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0E171C" w14:textId="77777777" w:rsidR="009F28B8" w:rsidRPr="00372B58" w:rsidRDefault="009F28B8" w:rsidP="006309C5">
      <w:pPr>
        <w:pStyle w:val="p1"/>
        <w:jc w:val="center"/>
        <w:rPr>
          <w:b/>
          <w:sz w:val="22"/>
          <w:lang w:val="nl-NL"/>
        </w:rPr>
      </w:pPr>
    </w:p>
    <w:p w14:paraId="7F996A01" w14:textId="77777777" w:rsidR="009F28B8" w:rsidRPr="00372B58" w:rsidRDefault="009F28B8" w:rsidP="00A93BE3">
      <w:pPr>
        <w:pStyle w:val="Default"/>
        <w:jc w:val="center"/>
      </w:pP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7FD9E94D" wp14:editId="65D82595">
            <wp:extent cx="1371099" cy="68452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20" cy="7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3026B3A6" wp14:editId="57C6BE12">
            <wp:extent cx="1704787" cy="68131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46" cy="7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noProof/>
          <w:lang w:val="en-GB" w:eastAsia="en-GB"/>
        </w:rPr>
        <w:drawing>
          <wp:inline distT="0" distB="0" distL="0" distR="0" wp14:anchorId="7E769F6A" wp14:editId="27CE8E69">
            <wp:extent cx="1511345" cy="7637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3-19 at 19.28.5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913" cy="8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4AA97" w14:textId="77777777" w:rsidR="009F28B8" w:rsidRPr="00372B58" w:rsidRDefault="009F28B8" w:rsidP="009F28B8">
      <w:pPr>
        <w:pStyle w:val="p1"/>
        <w:rPr>
          <w:b/>
          <w:sz w:val="28"/>
          <w:lang w:val="nl-NL"/>
        </w:rPr>
      </w:pPr>
    </w:p>
    <w:p w14:paraId="6B913101" w14:textId="77777777" w:rsidR="006309C5" w:rsidRPr="00A86189" w:rsidRDefault="006309C5" w:rsidP="006309C5">
      <w:pPr>
        <w:pStyle w:val="p1"/>
        <w:jc w:val="center"/>
        <w:rPr>
          <w:b/>
          <w:sz w:val="32"/>
          <w:lang w:val="en-US"/>
        </w:rPr>
      </w:pPr>
      <w:r w:rsidRPr="00A86189">
        <w:rPr>
          <w:b/>
          <w:sz w:val="32"/>
          <w:lang w:val="en-US"/>
        </w:rPr>
        <w:t>CAPACITY- COVID</w:t>
      </w:r>
    </w:p>
    <w:p w14:paraId="3C11DE83" w14:textId="77777777" w:rsidR="006309C5" w:rsidRPr="00A86189" w:rsidRDefault="006309C5" w:rsidP="006309C5">
      <w:pPr>
        <w:pStyle w:val="p1"/>
        <w:jc w:val="center"/>
        <w:rPr>
          <w:b/>
          <w:sz w:val="21"/>
          <w:lang w:val="en-US"/>
        </w:rPr>
      </w:pPr>
    </w:p>
    <w:p w14:paraId="149217D7" w14:textId="007C8CFC" w:rsidR="006309C5" w:rsidRPr="00C46E1D" w:rsidRDefault="001B4FD3" w:rsidP="006309C5">
      <w:pPr>
        <w:pStyle w:val="p1"/>
        <w:jc w:val="center"/>
        <w:rPr>
          <w:b/>
          <w:sz w:val="32"/>
          <w:lang w:val="en-US"/>
        </w:rPr>
      </w:pPr>
      <w:proofErr w:type="spellStart"/>
      <w:r>
        <w:rPr>
          <w:b/>
          <w:sz w:val="28"/>
          <w:lang w:val="en-US"/>
        </w:rPr>
        <w:t>Ricerca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scienti</w:t>
      </w:r>
      <w:r w:rsidR="00011EF6">
        <w:rPr>
          <w:b/>
          <w:sz w:val="28"/>
          <w:lang w:val="en-US"/>
        </w:rPr>
        <w:t>fi</w:t>
      </w:r>
      <w:r>
        <w:rPr>
          <w:b/>
          <w:sz w:val="28"/>
          <w:lang w:val="en-US"/>
        </w:rPr>
        <w:t>ca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sul</w:t>
      </w:r>
      <w:proofErr w:type="spellEnd"/>
      <w:r>
        <w:rPr>
          <w:b/>
          <w:sz w:val="28"/>
          <w:lang w:val="en-US"/>
        </w:rPr>
        <w:t xml:space="preserve"> </w:t>
      </w:r>
      <w:proofErr w:type="spellStart"/>
      <w:r>
        <w:rPr>
          <w:b/>
          <w:sz w:val="28"/>
          <w:lang w:val="en-US"/>
        </w:rPr>
        <w:t>nuovo</w:t>
      </w:r>
      <w:proofErr w:type="spellEnd"/>
      <w:r>
        <w:rPr>
          <w:b/>
          <w:sz w:val="28"/>
          <w:lang w:val="en-US"/>
        </w:rPr>
        <w:t xml:space="preserve"> coronavirus</w:t>
      </w:r>
    </w:p>
    <w:p w14:paraId="43A95B30" w14:textId="77777777" w:rsidR="008D6137" w:rsidRPr="00C46E1D" w:rsidRDefault="008D6137" w:rsidP="008D6137">
      <w:pPr>
        <w:pStyle w:val="p2"/>
        <w:rPr>
          <w:rStyle w:val="apple-converted-space"/>
          <w:b/>
          <w:szCs w:val="18"/>
          <w:lang w:val="en-US"/>
        </w:rPr>
      </w:pPr>
    </w:p>
    <w:p w14:paraId="531C103C" w14:textId="549692BA" w:rsidR="006309C5" w:rsidRPr="00A86189" w:rsidRDefault="001B4FD3" w:rsidP="00C12CAD">
      <w:pPr>
        <w:spacing w:before="100" w:beforeAutospacing="1" w:after="100" w:afterAutospacing="1"/>
        <w:rPr>
          <w:rStyle w:val="apple-converted-space"/>
          <w:rFonts w:ascii="Arial" w:hAnsi="Arial" w:cs="Arial"/>
          <w:sz w:val="20"/>
          <w:lang w:eastAsia="en-GB"/>
        </w:rPr>
      </w:pPr>
      <w:r>
        <w:rPr>
          <w:rStyle w:val="apple-converted-space"/>
          <w:rFonts w:ascii="Arial" w:hAnsi="Arial" w:cs="Arial"/>
          <w:sz w:val="20"/>
          <w:lang w:eastAsia="en-GB"/>
        </w:rPr>
        <w:t>Gentile Signore/Signora</w:t>
      </w:r>
      <w:r w:rsidR="006309C5" w:rsidRPr="00A86189">
        <w:rPr>
          <w:rStyle w:val="apple-converted-space"/>
          <w:rFonts w:ascii="Arial" w:hAnsi="Arial" w:cs="Arial"/>
          <w:sz w:val="20"/>
          <w:lang w:eastAsia="en-GB"/>
        </w:rPr>
        <w:t>,</w:t>
      </w:r>
    </w:p>
    <w:p w14:paraId="7EF224DF" w14:textId="64B255CE" w:rsidR="006B2B14" w:rsidRPr="00A43301" w:rsidRDefault="001B4FD3" w:rsidP="008B26FC">
      <w:pPr>
        <w:spacing w:before="100" w:beforeAutospacing="1" w:after="100" w:afterAutospacing="1"/>
        <w:jc w:val="both"/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</w:pPr>
      <w:r>
        <w:rPr>
          <w:rStyle w:val="apple-converted-space"/>
          <w:rFonts w:ascii="Arial" w:hAnsi="Arial" w:cs="Arial"/>
          <w:sz w:val="20"/>
          <w:lang w:eastAsia="en-GB"/>
        </w:rPr>
        <w:t xml:space="preserve">Lei (o un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Suo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congiunto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) ha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ricevuto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questa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letter</w:t>
      </w:r>
      <w:r w:rsidR="00011EF6">
        <w:rPr>
          <w:rStyle w:val="apple-converted-space"/>
          <w:rFonts w:ascii="Arial" w:hAnsi="Arial" w:cs="Arial"/>
          <w:sz w:val="20"/>
          <w:lang w:eastAsia="en-GB"/>
        </w:rPr>
        <w:t>a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a causa di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una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(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possibile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)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infezione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da coronavirus. Lei (o un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Suo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congiunto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) è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stato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ricoverato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lang w:eastAsia="en-GB"/>
        </w:rPr>
        <w:t>nell</w:t>
      </w:r>
      <w:proofErr w:type="spellEnd"/>
      <w:r>
        <w:rPr>
          <w:rStyle w:val="apple-converted-space"/>
          <w:rFonts w:ascii="Arial" w:hAnsi="Arial" w:cs="Arial"/>
          <w:sz w:val="20"/>
          <w:lang w:eastAsia="en-GB"/>
        </w:rPr>
        <w:t xml:space="preserve">’ </w:t>
      </w:r>
      <w:r w:rsidR="004B6E60" w:rsidRPr="003306C7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[</w:t>
      </w:r>
      <w:proofErr w:type="spellStart"/>
      <w:r>
        <w:rPr>
          <w:rStyle w:val="apple-converted-space"/>
          <w:rFonts w:ascii="Arial" w:hAnsi="Arial" w:cs="Arial"/>
          <w:i/>
          <w:color w:val="FF0000"/>
          <w:sz w:val="20"/>
          <w:lang w:eastAsia="en-GB"/>
        </w:rPr>
        <w:t>nome</w:t>
      </w:r>
      <w:proofErr w:type="spellEnd"/>
      <w:r>
        <w:rPr>
          <w:rStyle w:val="apple-converted-space"/>
          <w:rFonts w:ascii="Arial" w:hAnsi="Arial" w:cs="Arial"/>
          <w:i/>
          <w:color w:val="FF0000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i/>
          <w:color w:val="FF0000"/>
          <w:sz w:val="20"/>
          <w:lang w:eastAsia="en-GB"/>
        </w:rPr>
        <w:t>dell’ospedale</w:t>
      </w:r>
      <w:proofErr w:type="spellEnd"/>
      <w:r w:rsidR="004B6E60" w:rsidRPr="003306C7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]</w:t>
      </w:r>
      <w:r w:rsidR="00C46E1D" w:rsidRPr="00C46E1D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.</w:t>
      </w:r>
      <w:r w:rsidR="006B2B1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Necessitiamo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urgentemente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di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informazioni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su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pazienti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che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hanno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(o </w:t>
      </w:r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per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quali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esiste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un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sospetto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che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abbiano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)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contratto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il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nuovo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virus,</w:t>
      </w:r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così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da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poter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aiutare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nuovi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e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futuri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pazienti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A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questo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scopo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,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stiamo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raccogliend</w:t>
      </w:r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informazioni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mediche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in un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registro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speciale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</w:t>
      </w:r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Con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questa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lettera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vogliamo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fornir</w:t>
      </w:r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Le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informazioni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sul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nuovo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registro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CAPACITY-COVID</w:t>
      </w:r>
      <w:r w:rsidR="008B26FC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</w:t>
      </w:r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La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Sua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partecipazione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o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meno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a</w:t>
      </w:r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questo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registro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non ha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alc</w:t>
      </w:r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un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impatto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sul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livello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di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assistenza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da Lei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ricevuto</w:t>
      </w:r>
      <w:proofErr w:type="spellEnd"/>
      <w:r w:rsidR="0077354B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</w:t>
      </w:r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Se </w:t>
      </w:r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Lei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acconsente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a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partecipare</w:t>
      </w:r>
      <w:proofErr w:type="spellEnd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, non </w:t>
      </w:r>
      <w:proofErr w:type="spellStart"/>
      <w:r w:rsidR="00202AC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deve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far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nulla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Lo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scopo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del </w:t>
      </w:r>
      <w:proofErr w:type="spellStart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registro</w:t>
      </w:r>
      <w:proofErr w:type="spellEnd"/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è</w:t>
      </w:r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di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migliorare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la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cura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dei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pazienti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affetti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da coronavi</w:t>
      </w:r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rus e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fornire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uno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strumento</w:t>
      </w:r>
      <w:proofErr w:type="spellEnd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al</w:t>
      </w:r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la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ricerca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scientifica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</w:t>
      </w:r>
      <w:r w:rsidR="000B715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La</w:t>
      </w:r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invitiamo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a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leggere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attentamente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quanto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segue, e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possibilmente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discuterne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il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contenuto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con</w:t>
      </w:r>
      <w:r w:rsidR="000B715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B715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i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membri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della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0B715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Sua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famiglia</w:t>
      </w:r>
      <w:proofErr w:type="spellEnd"/>
      <w:r w:rsidR="000B715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, se </w:t>
      </w:r>
      <w:proofErr w:type="spellStart"/>
      <w:r w:rsidR="000B7156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necessario</w:t>
      </w:r>
      <w:proofErr w:type="spellEnd"/>
      <w:r w:rsidR="00614B8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</w:t>
      </w:r>
    </w:p>
    <w:p w14:paraId="1B692C46" w14:textId="64546A2C" w:rsidR="008D6137" w:rsidRPr="00C46E1D" w:rsidRDefault="000B7156" w:rsidP="00C12CAD">
      <w:pPr>
        <w:spacing w:before="100" w:beforeAutospacing="1" w:after="100" w:afterAutospacing="1"/>
        <w:contextualSpacing/>
        <w:jc w:val="both"/>
        <w:rPr>
          <w:rStyle w:val="apple-converted-space"/>
          <w:rFonts w:ascii="Arial" w:hAnsi="Arial" w:cs="Arial"/>
          <w:b/>
          <w:sz w:val="20"/>
          <w:szCs w:val="20"/>
          <w:lang w:eastAsia="en-GB"/>
        </w:rPr>
      </w:pP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Che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cos’è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il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nuovo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coronavirus?</w:t>
      </w:r>
      <w:r w:rsidR="00A438F9"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</w:p>
    <w:p w14:paraId="2CD43BE5" w14:textId="57B9C587" w:rsidR="00A438F9" w:rsidRPr="00C46E1D" w:rsidRDefault="000B7156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  <w:lang w:eastAsia="en-GB"/>
        </w:rPr>
      </w:pP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Alla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fine del 2019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molte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persone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residenti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nella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città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di</w:t>
      </w:r>
      <w:r w:rsidR="004B6E60"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Wuhan</w:t>
      </w:r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in</w:t>
      </w:r>
      <w:r w:rsidR="004B6E60"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China</w:t>
      </w:r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sz w:val="20"/>
          <w:szCs w:val="20"/>
          <w:lang w:eastAsia="en-GB"/>
        </w:rPr>
        <w:t>hanno</w:t>
      </w:r>
      <w:proofErr w:type="spellEnd"/>
      <w:r w:rsidR="00011EF6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011EF6">
        <w:rPr>
          <w:rStyle w:val="apple-converted-space"/>
          <w:rFonts w:ascii="Arial" w:hAnsi="Arial" w:cs="Arial"/>
          <w:sz w:val="20"/>
          <w:szCs w:val="20"/>
          <w:lang w:eastAsia="en-GB"/>
        </w:rPr>
        <w:t>contratto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questo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nuovo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coronavirus,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il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cui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nome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scientifico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è </w:t>
      </w:r>
      <w:r w:rsidR="004B6E60"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SARS-CoV-2. </w:t>
      </w:r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La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risultante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malattia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causata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da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questo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virus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si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chiama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r w:rsidR="004B6E60" w:rsidRPr="00A86189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COVID-19.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Trai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sintomi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più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comuni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si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evidenziano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febbre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e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problemi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respiratori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r w:rsidR="00011EF6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del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tipo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tosse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e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respiro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corto</w:t>
      </w:r>
      <w:proofErr w:type="spellEnd"/>
      <w:r w:rsidR="004B6E60"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.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Nel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gennaio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del 2020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l’Organizzazione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Mondiale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della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Sanità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ha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dichiarato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che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questo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virus è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un’emergenza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sz w:val="20"/>
          <w:szCs w:val="20"/>
          <w:lang w:eastAsia="en-GB"/>
        </w:rPr>
        <w:t>medica</w:t>
      </w:r>
      <w:proofErr w:type="spellEnd"/>
      <w:r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.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Svariate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nazioni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hanno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messo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in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atto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delle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misure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drastiche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per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contenere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la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diffusione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del virus e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proteggere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i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sistemi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sanitari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>nazionali</w:t>
      </w:r>
      <w:proofErr w:type="spellEnd"/>
      <w:r w:rsidR="007E0BAF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. </w:t>
      </w:r>
    </w:p>
    <w:p w14:paraId="650A7816" w14:textId="77777777" w:rsidR="00A93BE3" w:rsidRPr="00C46E1D" w:rsidRDefault="00A93BE3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</w:rPr>
      </w:pPr>
    </w:p>
    <w:p w14:paraId="5DADD129" w14:textId="7937D877" w:rsidR="00A93BE3" w:rsidRPr="00C46E1D" w:rsidRDefault="007E0BAF" w:rsidP="00C12CAD">
      <w:pPr>
        <w:spacing w:before="100" w:beforeAutospacing="1" w:after="100" w:afterAutospacing="1"/>
        <w:contextualSpacing/>
        <w:jc w:val="both"/>
        <w:rPr>
          <w:rStyle w:val="apple-converted-space"/>
          <w:rFonts w:ascii="Arial" w:hAnsi="Arial" w:cs="Arial"/>
          <w:b/>
          <w:sz w:val="20"/>
          <w:szCs w:val="20"/>
          <w:lang w:eastAsia="en-GB"/>
        </w:rPr>
      </w:pP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Che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cos’è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il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  <w:proofErr w:type="spellStart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registro</w:t>
      </w:r>
      <w:proofErr w:type="spellEnd"/>
      <w:r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CAPACITY-COVID</w:t>
      </w:r>
      <w:r w:rsidR="00A93BE3"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?</w:t>
      </w:r>
    </w:p>
    <w:p w14:paraId="51094A39" w14:textId="56EB147A" w:rsidR="00A86189" w:rsidRDefault="00927B29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Questo</w:t>
      </w:r>
      <w:proofErr w:type="spellEnd"/>
      <w:r>
        <w:rPr>
          <w:rFonts w:ascii="Arial" w:hAnsi="Arial" w:cs="Arial"/>
          <w:sz w:val="20"/>
          <w:szCs w:val="20"/>
        </w:rPr>
        <w:t xml:space="preserve"> coronavirus è </w:t>
      </w:r>
      <w:proofErr w:type="spellStart"/>
      <w:r>
        <w:rPr>
          <w:rFonts w:ascii="Arial" w:hAnsi="Arial" w:cs="Arial"/>
          <w:sz w:val="20"/>
          <w:szCs w:val="20"/>
        </w:rPr>
        <w:t>nuovo</w:t>
      </w:r>
      <w:proofErr w:type="spellEnd"/>
      <w:r>
        <w:rPr>
          <w:rFonts w:ascii="Arial" w:hAnsi="Arial" w:cs="Arial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Conosciamo</w:t>
      </w:r>
      <w:proofErr w:type="spellEnd"/>
      <w:r>
        <w:rPr>
          <w:rFonts w:ascii="Arial" w:hAnsi="Arial" w:cs="Arial"/>
          <w:sz w:val="20"/>
          <w:szCs w:val="20"/>
        </w:rPr>
        <w:t xml:space="preserve"> molto </w:t>
      </w:r>
      <w:proofErr w:type="spellStart"/>
      <w:r>
        <w:rPr>
          <w:rFonts w:ascii="Arial" w:hAnsi="Arial" w:cs="Arial"/>
          <w:sz w:val="20"/>
          <w:szCs w:val="20"/>
        </w:rPr>
        <w:t>poco</w:t>
      </w:r>
      <w:proofErr w:type="spellEnd"/>
      <w:r>
        <w:rPr>
          <w:rFonts w:ascii="Arial" w:hAnsi="Arial" w:cs="Arial"/>
          <w:sz w:val="20"/>
          <w:szCs w:val="20"/>
        </w:rPr>
        <w:t xml:space="preserve"> al </w:t>
      </w:r>
      <w:proofErr w:type="spellStart"/>
      <w:r>
        <w:rPr>
          <w:rFonts w:ascii="Arial" w:hAnsi="Arial" w:cs="Arial"/>
          <w:sz w:val="20"/>
          <w:szCs w:val="20"/>
        </w:rPr>
        <w:t>riguardo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della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malattia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che</w:t>
      </w:r>
      <w:proofErr w:type="spellEnd"/>
      <w:r>
        <w:rPr>
          <w:rFonts w:ascii="Arial" w:hAnsi="Arial" w:cs="Arial"/>
          <w:sz w:val="20"/>
          <w:szCs w:val="20"/>
        </w:rPr>
        <w:t xml:space="preserve"> ne </w:t>
      </w:r>
      <w:proofErr w:type="spellStart"/>
      <w:r>
        <w:rPr>
          <w:rFonts w:ascii="Arial" w:hAnsi="Arial" w:cs="Arial"/>
          <w:sz w:val="20"/>
          <w:szCs w:val="20"/>
        </w:rPr>
        <w:t>deriva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</w:rPr>
        <w:t>il</w:t>
      </w:r>
      <w:proofErr w:type="spellEnd"/>
      <w:r>
        <w:rPr>
          <w:rFonts w:ascii="Arial" w:hAnsi="Arial" w:cs="Arial"/>
          <w:sz w:val="20"/>
          <w:szCs w:val="20"/>
        </w:rPr>
        <w:t xml:space="preserve"> CO</w:t>
      </w:r>
      <w:r w:rsidR="00704EBF" w:rsidRPr="00C46E1D">
        <w:rPr>
          <w:rFonts w:ascii="Arial" w:hAnsi="Arial" w:cs="Arial"/>
          <w:sz w:val="20"/>
          <w:szCs w:val="20"/>
        </w:rPr>
        <w:t xml:space="preserve">VID-19. </w:t>
      </w:r>
      <w:proofErr w:type="spellStart"/>
      <w:r>
        <w:rPr>
          <w:rFonts w:ascii="Arial" w:hAnsi="Arial" w:cs="Arial"/>
          <w:sz w:val="20"/>
          <w:szCs w:val="20"/>
        </w:rPr>
        <w:t>Ciò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che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sappiamo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è</w:t>
      </w:r>
      <w:r w:rsidR="00D56395" w:rsidRPr="00C46E1D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che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la </w:t>
      </w:r>
      <w:proofErr w:type="spellStart"/>
      <w:r w:rsidR="00D56395">
        <w:rPr>
          <w:rFonts w:ascii="Arial" w:hAnsi="Arial" w:cs="Arial"/>
          <w:sz w:val="20"/>
          <w:szCs w:val="20"/>
        </w:rPr>
        <w:t>severità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della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malattia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è</w:t>
      </w:r>
      <w:r w:rsidR="00D56395" w:rsidRPr="00C46E1D">
        <w:rPr>
          <w:rFonts w:ascii="Arial" w:hAnsi="Arial" w:cs="Arial"/>
          <w:sz w:val="20"/>
          <w:szCs w:val="20"/>
        </w:rPr>
        <w:t xml:space="preserve"> </w:t>
      </w:r>
      <w:r w:rsidR="00D56395">
        <w:rPr>
          <w:rFonts w:ascii="Arial" w:hAnsi="Arial" w:cs="Arial"/>
          <w:sz w:val="20"/>
          <w:szCs w:val="20"/>
        </w:rPr>
        <w:t xml:space="preserve">molto </w:t>
      </w:r>
      <w:proofErr w:type="spellStart"/>
      <w:r w:rsidR="00D56395">
        <w:rPr>
          <w:rFonts w:ascii="Arial" w:hAnsi="Arial" w:cs="Arial"/>
          <w:sz w:val="20"/>
          <w:szCs w:val="20"/>
        </w:rPr>
        <w:t>variabile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. Al </w:t>
      </w:r>
      <w:proofErr w:type="spellStart"/>
      <w:r w:rsidR="00D56395">
        <w:rPr>
          <w:rFonts w:ascii="Arial" w:hAnsi="Arial" w:cs="Arial"/>
          <w:sz w:val="20"/>
          <w:szCs w:val="20"/>
        </w:rPr>
        <w:t>momento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, non </w:t>
      </w:r>
      <w:proofErr w:type="spellStart"/>
      <w:r w:rsidR="00D56395">
        <w:rPr>
          <w:rFonts w:ascii="Arial" w:hAnsi="Arial" w:cs="Arial"/>
          <w:sz w:val="20"/>
          <w:szCs w:val="20"/>
        </w:rPr>
        <w:t>siamo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D56395">
        <w:rPr>
          <w:rFonts w:ascii="Arial" w:hAnsi="Arial" w:cs="Arial"/>
          <w:sz w:val="20"/>
          <w:szCs w:val="20"/>
        </w:rPr>
        <w:t>grado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D56395">
        <w:rPr>
          <w:rFonts w:ascii="Arial" w:hAnsi="Arial" w:cs="Arial"/>
          <w:sz w:val="20"/>
          <w:szCs w:val="20"/>
        </w:rPr>
        <w:t>predire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quali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pazienti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saranno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AE4">
        <w:rPr>
          <w:rFonts w:ascii="Arial" w:hAnsi="Arial" w:cs="Arial"/>
          <w:sz w:val="20"/>
          <w:szCs w:val="20"/>
        </w:rPr>
        <w:t>affetti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AE4">
        <w:rPr>
          <w:rFonts w:ascii="Arial" w:hAnsi="Arial" w:cs="Arial"/>
          <w:sz w:val="20"/>
          <w:szCs w:val="20"/>
        </w:rPr>
        <w:t>dalla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71AE4">
        <w:rPr>
          <w:rFonts w:ascii="Arial" w:hAnsi="Arial" w:cs="Arial"/>
          <w:sz w:val="20"/>
          <w:szCs w:val="20"/>
        </w:rPr>
        <w:t>malattia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471AE4">
        <w:rPr>
          <w:rFonts w:ascii="Arial" w:hAnsi="Arial" w:cs="Arial"/>
          <w:sz w:val="20"/>
          <w:szCs w:val="20"/>
        </w:rPr>
        <w:t>modo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grave</w:t>
      </w:r>
      <w:r w:rsidR="00D56395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D56395">
        <w:rPr>
          <w:rFonts w:ascii="Arial" w:hAnsi="Arial" w:cs="Arial"/>
          <w:sz w:val="20"/>
          <w:szCs w:val="20"/>
        </w:rPr>
        <w:t>quali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no. È molto </w:t>
      </w:r>
      <w:proofErr w:type="spellStart"/>
      <w:r w:rsidR="00D56395">
        <w:rPr>
          <w:rFonts w:ascii="Arial" w:hAnsi="Arial" w:cs="Arial"/>
          <w:sz w:val="20"/>
          <w:szCs w:val="20"/>
        </w:rPr>
        <w:t>importante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che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questa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malattia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venga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studiata</w:t>
      </w:r>
      <w:proofErr w:type="spellEnd"/>
      <w:r w:rsidR="007553D1">
        <w:rPr>
          <w:rFonts w:ascii="Arial" w:hAnsi="Arial" w:cs="Arial"/>
          <w:sz w:val="20"/>
          <w:szCs w:val="20"/>
        </w:rPr>
        <w:t xml:space="preserve"> </w:t>
      </w:r>
      <w:r w:rsidR="00D56395">
        <w:rPr>
          <w:rFonts w:ascii="Arial" w:hAnsi="Arial" w:cs="Arial"/>
          <w:sz w:val="20"/>
          <w:szCs w:val="20"/>
        </w:rPr>
        <w:t xml:space="preserve">e </w:t>
      </w:r>
      <w:proofErr w:type="spellStart"/>
      <w:r w:rsidR="00D56395">
        <w:rPr>
          <w:rFonts w:ascii="Arial" w:hAnsi="Arial" w:cs="Arial"/>
          <w:sz w:val="20"/>
          <w:szCs w:val="20"/>
        </w:rPr>
        <w:t>che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la nostra </w:t>
      </w:r>
      <w:proofErr w:type="spellStart"/>
      <w:r w:rsidR="00D56395">
        <w:rPr>
          <w:rFonts w:ascii="Arial" w:hAnsi="Arial" w:cs="Arial"/>
          <w:sz w:val="20"/>
          <w:szCs w:val="20"/>
        </w:rPr>
        <w:t>conoscenza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10F8">
        <w:rPr>
          <w:rFonts w:ascii="Arial" w:hAnsi="Arial" w:cs="Arial"/>
          <w:sz w:val="20"/>
          <w:szCs w:val="20"/>
        </w:rPr>
        <w:t>si</w:t>
      </w:r>
      <w:proofErr w:type="spellEnd"/>
      <w:r w:rsidR="005610F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5610F8" w:rsidRPr="005610F8">
        <w:rPr>
          <w:rFonts w:ascii="Arial" w:hAnsi="Arial" w:cs="Arial"/>
          <w:color w:val="000000" w:themeColor="text1"/>
          <w:sz w:val="20"/>
          <w:szCs w:val="20"/>
        </w:rPr>
        <w:t>approfondisca</w:t>
      </w:r>
      <w:proofErr w:type="spellEnd"/>
      <w:r w:rsidR="005260B7" w:rsidRPr="005610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260B7" w:rsidRPr="005610F8">
        <w:rPr>
          <w:rFonts w:ascii="Arial" w:hAnsi="Arial" w:cs="Arial"/>
          <w:color w:val="000000" w:themeColor="text1"/>
          <w:sz w:val="20"/>
          <w:szCs w:val="20"/>
        </w:rPr>
        <w:t>velocemente</w:t>
      </w:r>
      <w:proofErr w:type="spellEnd"/>
      <w:r w:rsidR="00704EBF" w:rsidRPr="005610F8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D56395">
        <w:rPr>
          <w:rFonts w:ascii="Arial" w:hAnsi="Arial" w:cs="Arial"/>
          <w:sz w:val="20"/>
          <w:szCs w:val="20"/>
        </w:rPr>
        <w:t xml:space="preserve">Al fine di </w:t>
      </w:r>
      <w:proofErr w:type="spellStart"/>
      <w:r w:rsidR="00D56395">
        <w:rPr>
          <w:rFonts w:ascii="Arial" w:hAnsi="Arial" w:cs="Arial"/>
          <w:sz w:val="20"/>
          <w:szCs w:val="20"/>
        </w:rPr>
        <w:t>rendere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quest</w:t>
      </w:r>
      <w:r w:rsidR="00442268">
        <w:rPr>
          <w:rFonts w:ascii="Arial" w:hAnsi="Arial" w:cs="Arial"/>
          <w:sz w:val="20"/>
          <w:szCs w:val="20"/>
        </w:rPr>
        <w:t>a</w:t>
      </w:r>
      <w:proofErr w:type="spellEnd"/>
      <w:r w:rsidR="0044226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ricerca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56395">
        <w:rPr>
          <w:rFonts w:ascii="Arial" w:hAnsi="Arial" w:cs="Arial"/>
          <w:sz w:val="20"/>
          <w:szCs w:val="20"/>
        </w:rPr>
        <w:t>possibile</w:t>
      </w:r>
      <w:proofErr w:type="spellEnd"/>
      <w:r w:rsidR="00D56395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l’Organizzazione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Mondiale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della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Sanità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(OMS) ha </w:t>
      </w:r>
      <w:proofErr w:type="spellStart"/>
      <w:r w:rsidR="003858A9">
        <w:rPr>
          <w:rStyle w:val="apple-converted-space"/>
          <w:rFonts w:ascii="Arial" w:hAnsi="Arial" w:cs="Arial"/>
          <w:sz w:val="20"/>
          <w:szCs w:val="20"/>
          <w:lang w:eastAsia="en-GB"/>
        </w:rPr>
        <w:t>istituit</w:t>
      </w:r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o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un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registro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r w:rsidR="003858A9">
        <w:rPr>
          <w:rStyle w:val="apple-converted-space"/>
          <w:rFonts w:ascii="Arial" w:hAnsi="Arial" w:cs="Arial"/>
          <w:sz w:val="20"/>
          <w:szCs w:val="20"/>
          <w:lang w:eastAsia="en-GB"/>
        </w:rPr>
        <w:t>dove</w:t>
      </w:r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gli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ospedali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possano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racco</w:t>
      </w:r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>gliere</w:t>
      </w:r>
      <w:proofErr w:type="spellEnd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>dati</w:t>
      </w:r>
      <w:proofErr w:type="spellEnd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>medici</w:t>
      </w:r>
      <w:proofErr w:type="spellEnd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>anonimizzati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di </w:t>
      </w:r>
      <w:proofErr w:type="spellStart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>quei</w:t>
      </w:r>
      <w:proofErr w:type="spellEnd"/>
      <w:r w:rsidR="00442268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pazienti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che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sono</w:t>
      </w:r>
      <w:proofErr w:type="spellEnd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</w:t>
      </w:r>
      <w:proofErr w:type="spellStart"/>
      <w:r w:rsidR="00D56395">
        <w:rPr>
          <w:rStyle w:val="apple-converted-space"/>
          <w:rFonts w:ascii="Arial" w:hAnsi="Arial" w:cs="Arial"/>
          <w:sz w:val="20"/>
          <w:szCs w:val="20"/>
          <w:lang w:eastAsia="en-GB"/>
        </w:rPr>
        <w:t>positivi</w:t>
      </w:r>
      <w:proofErr w:type="spellEnd"/>
      <w:r w:rsidR="00A86189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3858A9">
        <w:rPr>
          <w:rFonts w:ascii="Arial" w:hAnsi="Arial" w:cs="Arial"/>
          <w:sz w:val="20"/>
          <w:szCs w:val="20"/>
        </w:rPr>
        <w:t>Sembra</w:t>
      </w:r>
      <w:proofErr w:type="spellEnd"/>
      <w:r w:rsidR="003858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58A9">
        <w:rPr>
          <w:rFonts w:ascii="Arial" w:hAnsi="Arial" w:cs="Arial"/>
          <w:sz w:val="20"/>
          <w:szCs w:val="20"/>
        </w:rPr>
        <w:t>che</w:t>
      </w:r>
      <w:proofErr w:type="spellEnd"/>
      <w:r w:rsidR="0044226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442268">
        <w:rPr>
          <w:rFonts w:ascii="Arial" w:hAnsi="Arial" w:cs="Arial"/>
          <w:sz w:val="20"/>
          <w:szCs w:val="20"/>
        </w:rPr>
        <w:t>un</w:t>
      </w:r>
      <w:proofErr w:type="gramEnd"/>
      <w:r w:rsidR="003858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58A9">
        <w:rPr>
          <w:rFonts w:ascii="Arial" w:hAnsi="Arial" w:cs="Arial"/>
          <w:sz w:val="20"/>
          <w:szCs w:val="20"/>
        </w:rPr>
        <w:t>individuo</w:t>
      </w:r>
      <w:proofErr w:type="spellEnd"/>
      <w:r w:rsidR="003858A9">
        <w:rPr>
          <w:rFonts w:ascii="Arial" w:hAnsi="Arial" w:cs="Arial"/>
          <w:sz w:val="20"/>
          <w:szCs w:val="20"/>
        </w:rPr>
        <w:t xml:space="preserve"> con </w:t>
      </w:r>
      <w:proofErr w:type="spellStart"/>
      <w:r w:rsidR="005610F8" w:rsidRPr="005610F8">
        <w:rPr>
          <w:rFonts w:ascii="Arial" w:hAnsi="Arial" w:cs="Arial"/>
          <w:color w:val="000000" w:themeColor="text1"/>
          <w:sz w:val="20"/>
          <w:szCs w:val="20"/>
        </w:rPr>
        <w:t>una</w:t>
      </w:r>
      <w:proofErr w:type="spellEnd"/>
      <w:r w:rsidR="005610F8" w:rsidRPr="005610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5610F8" w:rsidRPr="005610F8">
        <w:rPr>
          <w:rFonts w:ascii="Arial" w:hAnsi="Arial" w:cs="Arial"/>
          <w:color w:val="000000" w:themeColor="text1"/>
          <w:sz w:val="20"/>
          <w:szCs w:val="20"/>
        </w:rPr>
        <w:t>storia</w:t>
      </w:r>
      <w:proofErr w:type="spellEnd"/>
      <w:r w:rsidR="005610F8" w:rsidRPr="005610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42268" w:rsidRPr="005610F8">
        <w:rPr>
          <w:rFonts w:ascii="Arial" w:hAnsi="Arial" w:cs="Arial"/>
          <w:color w:val="000000" w:themeColor="text1"/>
          <w:sz w:val="20"/>
          <w:szCs w:val="20"/>
        </w:rPr>
        <w:t xml:space="preserve">di </w:t>
      </w:r>
      <w:proofErr w:type="spellStart"/>
      <w:r w:rsidR="00442268" w:rsidRPr="005610F8">
        <w:rPr>
          <w:rFonts w:ascii="Arial" w:hAnsi="Arial" w:cs="Arial"/>
          <w:color w:val="000000" w:themeColor="text1"/>
          <w:sz w:val="20"/>
          <w:szCs w:val="20"/>
        </w:rPr>
        <w:t>disturbi</w:t>
      </w:r>
      <w:proofErr w:type="spellEnd"/>
      <w:r w:rsidR="00442268" w:rsidRPr="005610F8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42268">
        <w:rPr>
          <w:rFonts w:ascii="Arial" w:hAnsi="Arial" w:cs="Arial"/>
          <w:sz w:val="20"/>
          <w:szCs w:val="20"/>
        </w:rPr>
        <w:t>cardiovascolari</w:t>
      </w:r>
      <w:proofErr w:type="spellEnd"/>
      <w:r w:rsidR="0044226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42268">
        <w:rPr>
          <w:rFonts w:ascii="Arial" w:hAnsi="Arial" w:cs="Arial"/>
          <w:sz w:val="20"/>
          <w:szCs w:val="20"/>
        </w:rPr>
        <w:t>sia</w:t>
      </w:r>
      <w:proofErr w:type="spellEnd"/>
      <w:r w:rsidR="003858A9">
        <w:rPr>
          <w:rFonts w:ascii="Arial" w:hAnsi="Arial" w:cs="Arial"/>
          <w:sz w:val="20"/>
          <w:szCs w:val="20"/>
        </w:rPr>
        <w:t xml:space="preserve"> a </w:t>
      </w:r>
      <w:proofErr w:type="spellStart"/>
      <w:r w:rsidR="003858A9">
        <w:rPr>
          <w:rFonts w:ascii="Arial" w:hAnsi="Arial" w:cs="Arial"/>
          <w:sz w:val="20"/>
          <w:szCs w:val="20"/>
        </w:rPr>
        <w:t>maggior</w:t>
      </w:r>
      <w:proofErr w:type="spellEnd"/>
      <w:r w:rsidR="003858A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858A9">
        <w:rPr>
          <w:rFonts w:ascii="Arial" w:hAnsi="Arial" w:cs="Arial"/>
          <w:sz w:val="20"/>
          <w:szCs w:val="20"/>
        </w:rPr>
        <w:t>rischio</w:t>
      </w:r>
      <w:proofErr w:type="spellEnd"/>
      <w:r w:rsidR="003858A9">
        <w:rPr>
          <w:rFonts w:ascii="Arial" w:hAnsi="Arial" w:cs="Arial"/>
          <w:sz w:val="20"/>
          <w:szCs w:val="20"/>
        </w:rPr>
        <w:t xml:space="preserve"> di </w:t>
      </w:r>
      <w:proofErr w:type="spellStart"/>
      <w:r w:rsidR="00442268">
        <w:rPr>
          <w:rFonts w:ascii="Arial" w:hAnsi="Arial" w:cs="Arial"/>
          <w:sz w:val="20"/>
          <w:szCs w:val="20"/>
        </w:rPr>
        <w:t>contrar</w:t>
      </w:r>
      <w:r w:rsidR="00471AE4">
        <w:rPr>
          <w:rFonts w:ascii="Arial" w:hAnsi="Arial" w:cs="Arial"/>
          <w:sz w:val="20"/>
          <w:szCs w:val="20"/>
        </w:rPr>
        <w:t>re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la </w:t>
      </w:r>
      <w:proofErr w:type="spellStart"/>
      <w:r w:rsidR="00471AE4">
        <w:rPr>
          <w:rFonts w:ascii="Arial" w:hAnsi="Arial" w:cs="Arial"/>
          <w:sz w:val="20"/>
          <w:szCs w:val="20"/>
        </w:rPr>
        <w:t>malatttia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in </w:t>
      </w:r>
      <w:proofErr w:type="spellStart"/>
      <w:r w:rsidR="00471AE4">
        <w:rPr>
          <w:rFonts w:ascii="Arial" w:hAnsi="Arial" w:cs="Arial"/>
          <w:sz w:val="20"/>
          <w:szCs w:val="20"/>
        </w:rPr>
        <w:t>maniera</w:t>
      </w:r>
      <w:proofErr w:type="spellEnd"/>
      <w:r w:rsidR="00471AE4">
        <w:rPr>
          <w:rFonts w:ascii="Arial" w:hAnsi="Arial" w:cs="Arial"/>
          <w:sz w:val="20"/>
          <w:szCs w:val="20"/>
        </w:rPr>
        <w:t xml:space="preserve"> grave</w:t>
      </w:r>
      <w:r w:rsidR="003858A9">
        <w:rPr>
          <w:rFonts w:ascii="Arial" w:hAnsi="Arial" w:cs="Arial"/>
          <w:sz w:val="20"/>
          <w:szCs w:val="20"/>
        </w:rPr>
        <w:t xml:space="preserve">. Lo </w:t>
      </w:r>
      <w:proofErr w:type="spellStart"/>
      <w:r w:rsidR="003858A9">
        <w:rPr>
          <w:rFonts w:ascii="Arial" w:hAnsi="Arial" w:cs="Arial"/>
          <w:sz w:val="20"/>
          <w:szCs w:val="20"/>
        </w:rPr>
        <w:t>scopo</w:t>
      </w:r>
      <w:proofErr w:type="spellEnd"/>
      <w:r w:rsidR="003858A9">
        <w:rPr>
          <w:rFonts w:ascii="Arial" w:hAnsi="Arial" w:cs="Arial"/>
          <w:sz w:val="20"/>
          <w:szCs w:val="20"/>
        </w:rPr>
        <w:t xml:space="preserve"> del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registro</w:t>
      </w:r>
      <w:proofErr w:type="spellEnd"/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CAPACITY-COVID</w:t>
      </w:r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r w:rsidR="00442268">
        <w:rPr>
          <w:rFonts w:ascii="Arial" w:hAnsi="Arial" w:cs="Arial"/>
          <w:sz w:val="20"/>
          <w:szCs w:val="20"/>
        </w:rPr>
        <w:t>è</w:t>
      </w:r>
      <w:r w:rsidR="00442268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di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migliorare</w:t>
      </w:r>
      <w:proofErr w:type="spellEnd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la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cura</w:t>
      </w:r>
      <w:proofErr w:type="spellEnd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dei</w:t>
      </w:r>
      <w:proofErr w:type="spellEnd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pazienti</w:t>
      </w:r>
      <w:proofErr w:type="spellEnd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affetti</w:t>
      </w:r>
      <w:proofErr w:type="spellEnd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dal </w:t>
      </w:r>
      <w:proofErr w:type="spellStart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nuovo</w:t>
      </w:r>
      <w:proofErr w:type="spellEnd"/>
      <w:r w:rsidR="003858A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coronavirus.</w:t>
      </w:r>
    </w:p>
    <w:p w14:paraId="58031B09" w14:textId="77777777" w:rsidR="009714E2" w:rsidRPr="00C46E1D" w:rsidRDefault="009714E2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</w:p>
    <w:p w14:paraId="2C582D27" w14:textId="0D651989" w:rsidR="00597060" w:rsidRPr="00C46E1D" w:rsidRDefault="005A4182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b/>
          <w:sz w:val="20"/>
        </w:rPr>
        <w:t>Quali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dati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vengono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raccolti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nel</w:t>
      </w:r>
      <w:proofErr w:type="spellEnd"/>
      <w:r>
        <w:rPr>
          <w:rFonts w:ascii="Arial" w:hAnsi="Arial" w:cs="Arial"/>
          <w:b/>
          <w:sz w:val="20"/>
        </w:rPr>
        <w:t xml:space="preserve"> </w:t>
      </w:r>
      <w:proofErr w:type="spellStart"/>
      <w:r>
        <w:rPr>
          <w:rFonts w:ascii="Arial" w:hAnsi="Arial" w:cs="Arial"/>
          <w:b/>
          <w:sz w:val="20"/>
        </w:rPr>
        <w:t>registro</w:t>
      </w:r>
      <w:proofErr w:type="spellEnd"/>
      <w:r>
        <w:rPr>
          <w:rFonts w:ascii="Arial" w:hAnsi="Arial" w:cs="Arial"/>
          <w:b/>
          <w:sz w:val="20"/>
        </w:rPr>
        <w:t xml:space="preserve"> CA</w:t>
      </w:r>
      <w:r w:rsidR="00704EBF">
        <w:rPr>
          <w:rFonts w:ascii="Arial" w:hAnsi="Arial" w:cs="Arial"/>
          <w:b/>
          <w:sz w:val="20"/>
        </w:rPr>
        <w:t>P</w:t>
      </w:r>
      <w:r>
        <w:rPr>
          <w:rFonts w:ascii="Arial" w:hAnsi="Arial" w:cs="Arial"/>
          <w:b/>
          <w:sz w:val="20"/>
        </w:rPr>
        <w:t>ACITY-COVID</w:t>
      </w:r>
      <w:r w:rsidR="00597060" w:rsidRPr="00C46E1D">
        <w:rPr>
          <w:rFonts w:ascii="Arial" w:hAnsi="Arial" w:cs="Arial"/>
          <w:b/>
          <w:sz w:val="20"/>
        </w:rPr>
        <w:t>?</w:t>
      </w:r>
    </w:p>
    <w:p w14:paraId="7BD9048E" w14:textId="74940FAC" w:rsidR="001118EA" w:rsidRDefault="00AC2517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 </w:t>
      </w:r>
      <w:proofErr w:type="spellStart"/>
      <w:r>
        <w:rPr>
          <w:rFonts w:ascii="Arial" w:hAnsi="Arial" w:cs="Arial"/>
          <w:sz w:val="20"/>
        </w:rPr>
        <w:t>dati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sanitari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raccogliamo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consistono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sintomi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il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paziente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manifesta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 w:rsidR="005610F8">
        <w:rPr>
          <w:rFonts w:ascii="Arial" w:hAnsi="Arial" w:cs="Arial"/>
          <w:sz w:val="20"/>
        </w:rPr>
        <w:t>informazioni</w:t>
      </w:r>
      <w:proofErr w:type="spellEnd"/>
      <w:r w:rsidR="005610F8">
        <w:rPr>
          <w:rFonts w:ascii="Arial" w:hAnsi="Arial" w:cs="Arial"/>
          <w:sz w:val="20"/>
        </w:rPr>
        <w:t xml:space="preserve"> </w:t>
      </w:r>
      <w:proofErr w:type="spellStart"/>
      <w:r w:rsidR="005610F8">
        <w:rPr>
          <w:rFonts w:ascii="Arial" w:hAnsi="Arial" w:cs="Arial"/>
          <w:sz w:val="20"/>
        </w:rPr>
        <w:t>su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malattie</w:t>
      </w:r>
      <w:proofErr w:type="spellEnd"/>
      <w:r w:rsidR="00C0258A">
        <w:rPr>
          <w:rFonts w:ascii="Arial" w:hAnsi="Arial" w:cs="Arial"/>
          <w:sz w:val="20"/>
        </w:rPr>
        <w:t xml:space="preserve"> pre-</w:t>
      </w:r>
      <w:proofErr w:type="spellStart"/>
      <w:r w:rsidR="00C0258A">
        <w:rPr>
          <w:rFonts w:ascii="Arial" w:hAnsi="Arial" w:cs="Arial"/>
          <w:sz w:val="20"/>
        </w:rPr>
        <w:t>esistenti</w:t>
      </w:r>
      <w:proofErr w:type="spellEnd"/>
      <w:r w:rsidR="00C0258A">
        <w:rPr>
          <w:rFonts w:ascii="Arial" w:hAnsi="Arial" w:cs="Arial"/>
          <w:sz w:val="20"/>
        </w:rPr>
        <w:t xml:space="preserve">, </w:t>
      </w:r>
      <w:proofErr w:type="spellStart"/>
      <w:r w:rsidR="00C0258A">
        <w:rPr>
          <w:rFonts w:ascii="Arial" w:hAnsi="Arial" w:cs="Arial"/>
          <w:sz w:val="20"/>
        </w:rPr>
        <w:t>i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farmac</w:t>
      </w:r>
      <w:bookmarkStart w:id="0" w:name="_GoBack"/>
      <w:bookmarkEnd w:id="0"/>
      <w:r w:rsidR="00C0258A">
        <w:rPr>
          <w:rFonts w:ascii="Arial" w:hAnsi="Arial" w:cs="Arial"/>
          <w:sz w:val="20"/>
        </w:rPr>
        <w:t>i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usati</w:t>
      </w:r>
      <w:proofErr w:type="spellEnd"/>
      <w:r w:rsidR="00C0258A">
        <w:rPr>
          <w:rFonts w:ascii="Arial" w:hAnsi="Arial" w:cs="Arial"/>
          <w:sz w:val="20"/>
        </w:rPr>
        <w:t xml:space="preserve">, </w:t>
      </w:r>
      <w:proofErr w:type="spellStart"/>
      <w:r w:rsidR="00C0258A">
        <w:rPr>
          <w:rFonts w:ascii="Arial" w:hAnsi="Arial" w:cs="Arial"/>
          <w:sz w:val="20"/>
        </w:rPr>
        <w:t>i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risultati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delle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analisi</w:t>
      </w:r>
      <w:proofErr w:type="spellEnd"/>
      <w:r w:rsidR="00C0258A">
        <w:rPr>
          <w:rFonts w:ascii="Arial" w:hAnsi="Arial" w:cs="Arial"/>
          <w:sz w:val="20"/>
        </w:rPr>
        <w:t xml:space="preserve"> d</w:t>
      </w:r>
      <w:r w:rsidR="00471AE4">
        <w:rPr>
          <w:rFonts w:ascii="Arial" w:hAnsi="Arial" w:cs="Arial"/>
          <w:sz w:val="20"/>
        </w:rPr>
        <w:t xml:space="preserve">el </w:t>
      </w:r>
      <w:proofErr w:type="spellStart"/>
      <w:r w:rsidR="00471AE4">
        <w:rPr>
          <w:rFonts w:ascii="Arial" w:hAnsi="Arial" w:cs="Arial"/>
          <w:sz w:val="20"/>
        </w:rPr>
        <w:t>sangue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ed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esami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microbiologi</w:t>
      </w:r>
      <w:proofErr w:type="spellEnd"/>
      <w:r w:rsidR="00C0258A">
        <w:rPr>
          <w:rFonts w:ascii="Arial" w:hAnsi="Arial" w:cs="Arial"/>
          <w:sz w:val="20"/>
        </w:rPr>
        <w:t xml:space="preserve"> (</w:t>
      </w:r>
      <w:proofErr w:type="spellStart"/>
      <w:r w:rsidR="00C0258A">
        <w:rPr>
          <w:rFonts w:ascii="Arial" w:hAnsi="Arial" w:cs="Arial"/>
          <w:sz w:val="20"/>
        </w:rPr>
        <w:t>tipo</w:t>
      </w:r>
      <w:proofErr w:type="spellEnd"/>
      <w:r w:rsidR="00C0258A">
        <w:rPr>
          <w:rFonts w:ascii="Arial" w:hAnsi="Arial" w:cs="Arial"/>
          <w:sz w:val="20"/>
        </w:rPr>
        <w:t xml:space="preserve"> virus e </w:t>
      </w:r>
      <w:proofErr w:type="spellStart"/>
      <w:r w:rsidR="00C0258A">
        <w:rPr>
          <w:rFonts w:ascii="Arial" w:hAnsi="Arial" w:cs="Arial"/>
          <w:sz w:val="20"/>
        </w:rPr>
        <w:t>batteri</w:t>
      </w:r>
      <w:proofErr w:type="spellEnd"/>
      <w:r w:rsidR="00C0258A">
        <w:rPr>
          <w:rFonts w:ascii="Arial" w:hAnsi="Arial" w:cs="Arial"/>
          <w:sz w:val="20"/>
        </w:rPr>
        <w:t>)</w:t>
      </w:r>
      <w:r w:rsidR="00704EBF">
        <w:rPr>
          <w:rFonts w:ascii="Arial" w:hAnsi="Arial" w:cs="Arial"/>
          <w:sz w:val="20"/>
        </w:rPr>
        <w:t xml:space="preserve">, </w:t>
      </w:r>
      <w:proofErr w:type="spellStart"/>
      <w:r w:rsidR="00C0258A">
        <w:rPr>
          <w:rFonts w:ascii="Arial" w:hAnsi="Arial" w:cs="Arial"/>
          <w:sz w:val="20"/>
        </w:rPr>
        <w:t>i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risultati</w:t>
      </w:r>
      <w:proofErr w:type="spellEnd"/>
      <w:r w:rsidR="00C0258A">
        <w:rPr>
          <w:rFonts w:ascii="Arial" w:hAnsi="Arial" w:cs="Arial"/>
          <w:sz w:val="20"/>
        </w:rPr>
        <w:t xml:space="preserve"> di test </w:t>
      </w:r>
      <w:proofErr w:type="spellStart"/>
      <w:r w:rsidR="00C0258A">
        <w:rPr>
          <w:rFonts w:ascii="Arial" w:hAnsi="Arial" w:cs="Arial"/>
          <w:sz w:val="20"/>
        </w:rPr>
        <w:t>diagnostici</w:t>
      </w:r>
      <w:proofErr w:type="spellEnd"/>
      <w:r w:rsidR="00C0258A">
        <w:rPr>
          <w:rFonts w:ascii="Arial" w:hAnsi="Arial" w:cs="Arial"/>
          <w:sz w:val="20"/>
        </w:rPr>
        <w:t xml:space="preserve"> (ad </w:t>
      </w:r>
      <w:proofErr w:type="spellStart"/>
      <w:r w:rsidR="00C0258A">
        <w:rPr>
          <w:rFonts w:ascii="Arial" w:hAnsi="Arial" w:cs="Arial"/>
          <w:sz w:val="20"/>
        </w:rPr>
        <w:t>esempio</w:t>
      </w:r>
      <w:proofErr w:type="spellEnd"/>
      <w:r w:rsidR="00C0258A">
        <w:rPr>
          <w:rFonts w:ascii="Arial" w:hAnsi="Arial" w:cs="Arial"/>
          <w:sz w:val="20"/>
        </w:rPr>
        <w:t xml:space="preserve">, TAC e </w:t>
      </w:r>
      <w:proofErr w:type="spellStart"/>
      <w:r w:rsidR="00C0258A">
        <w:rPr>
          <w:rFonts w:ascii="Arial" w:hAnsi="Arial" w:cs="Arial"/>
          <w:sz w:val="20"/>
        </w:rPr>
        <w:t>risonanze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magnetiche</w:t>
      </w:r>
      <w:proofErr w:type="spellEnd"/>
      <w:r w:rsidR="00C0258A">
        <w:rPr>
          <w:rFonts w:ascii="Arial" w:hAnsi="Arial" w:cs="Arial"/>
          <w:sz w:val="20"/>
        </w:rPr>
        <w:t>)</w:t>
      </w:r>
      <w:r w:rsidR="00B40C67">
        <w:rPr>
          <w:rFonts w:ascii="Arial" w:hAnsi="Arial" w:cs="Arial"/>
          <w:sz w:val="20"/>
        </w:rPr>
        <w:t xml:space="preserve"> </w:t>
      </w:r>
      <w:r w:rsidR="00C0258A">
        <w:rPr>
          <w:rFonts w:ascii="Arial" w:hAnsi="Arial" w:cs="Arial"/>
          <w:sz w:val="20"/>
        </w:rPr>
        <w:t xml:space="preserve">e se ci </w:t>
      </w:r>
      <w:proofErr w:type="spellStart"/>
      <w:r w:rsidR="00C0258A">
        <w:rPr>
          <w:rFonts w:ascii="Arial" w:hAnsi="Arial" w:cs="Arial"/>
          <w:sz w:val="20"/>
        </w:rPr>
        <w:t>sono</w:t>
      </w:r>
      <w:proofErr w:type="spellEnd"/>
      <w:r w:rsidR="00C0258A">
        <w:rPr>
          <w:rFonts w:ascii="Arial" w:hAnsi="Arial" w:cs="Arial"/>
          <w:sz w:val="20"/>
        </w:rPr>
        <w:t xml:space="preserve"> state </w:t>
      </w:r>
      <w:proofErr w:type="spellStart"/>
      <w:r w:rsidR="00C0258A">
        <w:rPr>
          <w:rFonts w:ascii="Arial" w:hAnsi="Arial" w:cs="Arial"/>
          <w:sz w:val="20"/>
        </w:rPr>
        <w:t>delle</w:t>
      </w:r>
      <w:proofErr w:type="spellEnd"/>
      <w:r w:rsidR="00C0258A">
        <w:rPr>
          <w:rFonts w:ascii="Arial" w:hAnsi="Arial" w:cs="Arial"/>
          <w:sz w:val="20"/>
        </w:rPr>
        <w:t xml:space="preserve"> </w:t>
      </w:r>
      <w:proofErr w:type="spellStart"/>
      <w:r w:rsidR="00C0258A">
        <w:rPr>
          <w:rFonts w:ascii="Arial" w:hAnsi="Arial" w:cs="Arial"/>
          <w:sz w:val="20"/>
        </w:rPr>
        <w:t>complicazioni</w:t>
      </w:r>
      <w:proofErr w:type="spellEnd"/>
      <w:r w:rsidR="00B40C67">
        <w:rPr>
          <w:rFonts w:ascii="Arial" w:hAnsi="Arial" w:cs="Arial"/>
          <w:sz w:val="20"/>
        </w:rPr>
        <w:t xml:space="preserve">. </w:t>
      </w:r>
    </w:p>
    <w:p w14:paraId="7C591EF5" w14:textId="77777777" w:rsidR="001118EA" w:rsidRDefault="001118EA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</w:p>
    <w:p w14:paraId="7CA0177F" w14:textId="4DBAD596" w:rsidR="00704EBF" w:rsidRPr="005610F8" w:rsidRDefault="00D91800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color w:val="000000" w:themeColor="text1"/>
          <w:sz w:val="20"/>
        </w:rPr>
      </w:pPr>
      <w:proofErr w:type="spellStart"/>
      <w:r>
        <w:rPr>
          <w:rFonts w:ascii="Arial" w:hAnsi="Arial" w:cs="Arial"/>
          <w:sz w:val="20"/>
        </w:rPr>
        <w:t>Usiamo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dati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ottenuti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nel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corso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della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cura</w:t>
      </w:r>
      <w:proofErr w:type="spellEnd"/>
      <w:r>
        <w:rPr>
          <w:rFonts w:ascii="Arial" w:hAnsi="Arial" w:cs="Arial"/>
          <w:sz w:val="20"/>
        </w:rPr>
        <w:t xml:space="preserve"> medica di routine. Questa </w:t>
      </w:r>
      <w:proofErr w:type="spellStart"/>
      <w:r>
        <w:rPr>
          <w:rFonts w:ascii="Arial" w:hAnsi="Arial" w:cs="Arial"/>
          <w:sz w:val="20"/>
        </w:rPr>
        <w:t>cura</w:t>
      </w:r>
      <w:proofErr w:type="spellEnd"/>
      <w:r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responsabilità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dell’equipe</w:t>
      </w:r>
      <w:proofErr w:type="spellEnd"/>
      <w:r>
        <w:rPr>
          <w:rFonts w:ascii="Arial" w:hAnsi="Arial" w:cs="Arial"/>
          <w:sz w:val="20"/>
        </w:rPr>
        <w:t xml:space="preserve"> medica</w:t>
      </w:r>
      <w:r w:rsidR="00B40C67">
        <w:rPr>
          <w:rFonts w:ascii="Arial" w:hAnsi="Arial" w:cs="Arial"/>
          <w:sz w:val="20"/>
        </w:rPr>
        <w:t>.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Ciò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vuol</w:t>
      </w:r>
      <w:proofErr w:type="spellEnd"/>
      <w:r>
        <w:rPr>
          <w:rFonts w:ascii="Arial" w:hAnsi="Arial" w:cs="Arial"/>
          <w:sz w:val="20"/>
        </w:rPr>
        <w:t xml:space="preserve"> dire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a Lei (o al </w:t>
      </w:r>
      <w:proofErr w:type="spellStart"/>
      <w:r>
        <w:rPr>
          <w:rFonts w:ascii="Arial" w:hAnsi="Arial" w:cs="Arial"/>
          <w:sz w:val="20"/>
        </w:rPr>
        <w:t>Suo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congiunto</w:t>
      </w:r>
      <w:proofErr w:type="spellEnd"/>
      <w:r>
        <w:rPr>
          <w:rFonts w:ascii="Arial" w:hAnsi="Arial" w:cs="Arial"/>
          <w:sz w:val="20"/>
        </w:rPr>
        <w:t xml:space="preserve">) non </w:t>
      </w:r>
      <w:proofErr w:type="spellStart"/>
      <w:r>
        <w:rPr>
          <w:rFonts w:ascii="Arial" w:hAnsi="Arial" w:cs="Arial"/>
          <w:sz w:val="20"/>
        </w:rPr>
        <w:t>verranno</w:t>
      </w:r>
      <w:proofErr w:type="spellEnd"/>
      <w:r w:rsidR="00471AE4">
        <w:rPr>
          <w:rFonts w:ascii="Arial" w:hAnsi="Arial" w:cs="Arial"/>
          <w:sz w:val="20"/>
        </w:rPr>
        <w:t xml:space="preserve"> </w:t>
      </w:r>
      <w:proofErr w:type="spellStart"/>
      <w:r w:rsidR="00471AE4">
        <w:rPr>
          <w:rFonts w:ascii="Arial" w:hAnsi="Arial" w:cs="Arial"/>
          <w:sz w:val="20"/>
        </w:rPr>
        <w:t>somministrati</w:t>
      </w:r>
      <w:proofErr w:type="spellEnd"/>
      <w:r>
        <w:rPr>
          <w:rFonts w:ascii="Arial" w:hAnsi="Arial" w:cs="Arial"/>
          <w:sz w:val="20"/>
        </w:rPr>
        <w:t xml:space="preserve"> né </w:t>
      </w:r>
      <w:proofErr w:type="spellStart"/>
      <w:r>
        <w:rPr>
          <w:rFonts w:ascii="Arial" w:hAnsi="Arial" w:cs="Arial"/>
          <w:sz w:val="20"/>
        </w:rPr>
        <w:t>altri</w:t>
      </w:r>
      <w:proofErr w:type="spellEnd"/>
      <w:r>
        <w:rPr>
          <w:rFonts w:ascii="Arial" w:hAnsi="Arial" w:cs="Arial"/>
          <w:sz w:val="20"/>
        </w:rPr>
        <w:t xml:space="preserve"> test né </w:t>
      </w:r>
      <w:proofErr w:type="spellStart"/>
      <w:r>
        <w:rPr>
          <w:rFonts w:ascii="Arial" w:hAnsi="Arial" w:cs="Arial"/>
          <w:sz w:val="20"/>
        </w:rPr>
        <w:t>delle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lastRenderedPageBreak/>
        <w:t>terapie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addizionali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quando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verrete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inclusi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nel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registro</w:t>
      </w:r>
      <w:proofErr w:type="spellEnd"/>
      <w:r w:rsidR="00B40C67">
        <w:rPr>
          <w:rFonts w:ascii="Arial" w:hAnsi="Arial" w:cs="Arial"/>
          <w:sz w:val="20"/>
        </w:rPr>
        <w:t>.</w:t>
      </w:r>
      <w:r w:rsidR="005D6887">
        <w:rPr>
          <w:rFonts w:ascii="Arial" w:hAnsi="Arial" w:cs="Arial"/>
          <w:sz w:val="20"/>
        </w:rPr>
        <w:t xml:space="preserve"> </w:t>
      </w:r>
      <w:r w:rsidR="005610F8" w:rsidRPr="005610F8">
        <w:rPr>
          <w:rFonts w:ascii="Arial" w:hAnsi="Arial" w:cs="Arial"/>
          <w:color w:val="000000" w:themeColor="text1"/>
          <w:sz w:val="20"/>
        </w:rPr>
        <w:t xml:space="preserve">Al tempo </w:t>
      </w:r>
      <w:proofErr w:type="spellStart"/>
      <w:r w:rsidR="005610F8" w:rsidRPr="005610F8">
        <w:rPr>
          <w:rFonts w:ascii="Arial" w:hAnsi="Arial" w:cs="Arial"/>
          <w:color w:val="000000" w:themeColor="text1"/>
          <w:sz w:val="20"/>
        </w:rPr>
        <w:t>stesso</w:t>
      </w:r>
      <w:proofErr w:type="spellEnd"/>
      <w:r w:rsidR="005D6887" w:rsidRPr="005610F8">
        <w:rPr>
          <w:rFonts w:ascii="Arial" w:hAnsi="Arial" w:cs="Arial"/>
          <w:color w:val="000000" w:themeColor="text1"/>
          <w:sz w:val="20"/>
        </w:rPr>
        <w:t xml:space="preserve">, non </w:t>
      </w:r>
      <w:proofErr w:type="gramStart"/>
      <w:r w:rsidR="005D6887" w:rsidRPr="005610F8">
        <w:rPr>
          <w:rFonts w:ascii="Arial" w:hAnsi="Arial" w:cs="Arial"/>
          <w:color w:val="000000" w:themeColor="text1"/>
          <w:sz w:val="20"/>
        </w:rPr>
        <w:t>Vi</w:t>
      </w:r>
      <w:proofErr w:type="gramEnd"/>
      <w:r w:rsidR="005D6887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5D6887" w:rsidRPr="005610F8">
        <w:rPr>
          <w:rFonts w:ascii="Arial" w:hAnsi="Arial" w:cs="Arial"/>
          <w:color w:val="000000" w:themeColor="text1"/>
          <w:sz w:val="20"/>
        </w:rPr>
        <w:t>sarà</w:t>
      </w:r>
      <w:proofErr w:type="spellEnd"/>
      <w:r w:rsidR="005D6887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5D6887" w:rsidRPr="005610F8">
        <w:rPr>
          <w:rFonts w:ascii="Arial" w:hAnsi="Arial" w:cs="Arial"/>
          <w:color w:val="000000" w:themeColor="text1"/>
          <w:sz w:val="20"/>
        </w:rPr>
        <w:t>richesto</w:t>
      </w:r>
      <w:proofErr w:type="spellEnd"/>
      <w:r w:rsidR="005D6887" w:rsidRPr="005610F8">
        <w:rPr>
          <w:rFonts w:ascii="Arial" w:hAnsi="Arial" w:cs="Arial"/>
          <w:color w:val="000000" w:themeColor="text1"/>
          <w:sz w:val="20"/>
        </w:rPr>
        <w:t xml:space="preserve"> di far </w:t>
      </w:r>
      <w:proofErr w:type="spellStart"/>
      <w:r w:rsidR="005D6887" w:rsidRPr="005610F8">
        <w:rPr>
          <w:rFonts w:ascii="Arial" w:hAnsi="Arial" w:cs="Arial"/>
          <w:color w:val="000000" w:themeColor="text1"/>
          <w:sz w:val="20"/>
        </w:rPr>
        <w:t>nulla</w:t>
      </w:r>
      <w:proofErr w:type="spellEnd"/>
      <w:r w:rsidR="005D6887" w:rsidRPr="005610F8">
        <w:rPr>
          <w:rFonts w:ascii="Arial" w:hAnsi="Arial" w:cs="Arial"/>
          <w:color w:val="000000" w:themeColor="text1"/>
          <w:sz w:val="20"/>
        </w:rPr>
        <w:t xml:space="preserve"> per </w:t>
      </w:r>
      <w:proofErr w:type="spellStart"/>
      <w:r w:rsidR="005D6887" w:rsidRPr="005610F8">
        <w:rPr>
          <w:rFonts w:ascii="Arial" w:hAnsi="Arial" w:cs="Arial"/>
          <w:color w:val="000000" w:themeColor="text1"/>
          <w:sz w:val="20"/>
        </w:rPr>
        <w:t>questo</w:t>
      </w:r>
      <w:proofErr w:type="spellEnd"/>
      <w:r w:rsidR="005D6887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5D6887" w:rsidRPr="005610F8">
        <w:rPr>
          <w:rFonts w:ascii="Arial" w:hAnsi="Arial" w:cs="Arial"/>
          <w:color w:val="000000" w:themeColor="text1"/>
          <w:sz w:val="20"/>
        </w:rPr>
        <w:t>registro</w:t>
      </w:r>
      <w:proofErr w:type="spellEnd"/>
      <w:r w:rsidR="005D6887" w:rsidRPr="005610F8">
        <w:rPr>
          <w:rFonts w:ascii="Arial" w:hAnsi="Arial" w:cs="Arial"/>
          <w:color w:val="000000" w:themeColor="text1"/>
          <w:sz w:val="20"/>
        </w:rPr>
        <w:t>.</w:t>
      </w:r>
      <w:r w:rsidR="00B40C67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Ripetiamo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,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l’appartenenza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al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registro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non ha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impatto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alcuno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sulla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cure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che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Lei (o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il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Suo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congiunto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) </w:t>
      </w:r>
      <w:proofErr w:type="spellStart"/>
      <w:r w:rsidR="006B721D" w:rsidRPr="005610F8">
        <w:rPr>
          <w:rFonts w:ascii="Arial" w:hAnsi="Arial" w:cs="Arial"/>
          <w:color w:val="000000" w:themeColor="text1"/>
          <w:sz w:val="20"/>
        </w:rPr>
        <w:t>riceve</w:t>
      </w:r>
      <w:proofErr w:type="spellEnd"/>
      <w:r w:rsidR="006B721D" w:rsidRPr="005610F8">
        <w:rPr>
          <w:rFonts w:ascii="Arial" w:hAnsi="Arial" w:cs="Arial"/>
          <w:color w:val="000000" w:themeColor="text1"/>
          <w:sz w:val="20"/>
        </w:rPr>
        <w:t xml:space="preserve">. </w:t>
      </w:r>
    </w:p>
    <w:p w14:paraId="2FB8F6F3" w14:textId="7D1DA87C" w:rsidR="00AD2719" w:rsidRDefault="00AD2719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</w:p>
    <w:p w14:paraId="75D5AA95" w14:textId="77777777" w:rsidR="00B3437A" w:rsidRPr="00A86189" w:rsidRDefault="00B3437A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</w:p>
    <w:p w14:paraId="65E69A19" w14:textId="2F975AC2" w:rsidR="00AD2719" w:rsidRPr="00C46E1D" w:rsidRDefault="006441E2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In quale </w:t>
      </w:r>
      <w:proofErr w:type="spellStart"/>
      <w:r>
        <w:rPr>
          <w:rFonts w:ascii="Arial" w:hAnsi="Arial" w:cs="Arial"/>
          <w:b/>
          <w:bCs/>
          <w:sz w:val="20"/>
        </w:rPr>
        <w:t>modo</w:t>
      </w:r>
      <w:proofErr w:type="spellEnd"/>
      <w:r>
        <w:rPr>
          <w:rFonts w:ascii="Arial" w:hAnsi="Arial" w:cs="Arial"/>
          <w:b/>
          <w:bCs/>
          <w:sz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</w:rPr>
        <w:t>proteggiamo</w:t>
      </w:r>
      <w:proofErr w:type="spellEnd"/>
      <w:r>
        <w:rPr>
          <w:rFonts w:ascii="Arial" w:hAnsi="Arial" w:cs="Arial"/>
          <w:b/>
          <w:bCs/>
          <w:sz w:val="20"/>
        </w:rPr>
        <w:t xml:space="preserve"> la </w:t>
      </w:r>
      <w:proofErr w:type="spellStart"/>
      <w:r>
        <w:rPr>
          <w:rFonts w:ascii="Arial" w:hAnsi="Arial" w:cs="Arial"/>
          <w:b/>
          <w:bCs/>
          <w:sz w:val="20"/>
        </w:rPr>
        <w:t>Sua</w:t>
      </w:r>
      <w:proofErr w:type="spellEnd"/>
      <w:r>
        <w:rPr>
          <w:rFonts w:ascii="Arial" w:hAnsi="Arial" w:cs="Arial"/>
          <w:b/>
          <w:bCs/>
          <w:sz w:val="20"/>
        </w:rPr>
        <w:t xml:space="preserve"> privacy? </w:t>
      </w:r>
    </w:p>
    <w:p w14:paraId="2E10BAA2" w14:textId="361422AA" w:rsidR="00B51FC8" w:rsidRDefault="006441E2" w:rsidP="00B51FC8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0"/>
        </w:rPr>
      </w:pPr>
      <w:r>
        <w:rPr>
          <w:rFonts w:ascii="Arial" w:hAnsi="Arial" w:cs="Arial"/>
          <w:bCs/>
          <w:sz w:val="20"/>
        </w:rPr>
        <w:t xml:space="preserve">Per far </w:t>
      </w:r>
      <w:proofErr w:type="spellStart"/>
      <w:r>
        <w:rPr>
          <w:rFonts w:ascii="Arial" w:hAnsi="Arial" w:cs="Arial"/>
          <w:bCs/>
          <w:sz w:val="20"/>
        </w:rPr>
        <w:t>sì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che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il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rispetto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della</w:t>
      </w:r>
      <w:proofErr w:type="spellEnd"/>
      <w:r>
        <w:rPr>
          <w:rFonts w:ascii="Arial" w:hAnsi="Arial" w:cs="Arial"/>
          <w:bCs/>
          <w:sz w:val="20"/>
        </w:rPr>
        <w:t xml:space="preserve"> privacy </w:t>
      </w:r>
      <w:proofErr w:type="spellStart"/>
      <w:r>
        <w:rPr>
          <w:rFonts w:ascii="Arial" w:hAnsi="Arial" w:cs="Arial"/>
          <w:bCs/>
          <w:sz w:val="20"/>
        </w:rPr>
        <w:t>sia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mantenuto</w:t>
      </w:r>
      <w:proofErr w:type="spellEnd"/>
      <w:r>
        <w:rPr>
          <w:rFonts w:ascii="Arial" w:hAnsi="Arial" w:cs="Arial"/>
          <w:bCs/>
          <w:sz w:val="20"/>
        </w:rPr>
        <w:t xml:space="preserve">, </w:t>
      </w:r>
      <w:proofErr w:type="spellStart"/>
      <w:r>
        <w:rPr>
          <w:rFonts w:ascii="Arial" w:hAnsi="Arial" w:cs="Arial"/>
          <w:bCs/>
          <w:sz w:val="20"/>
        </w:rPr>
        <w:t>tutti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dati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personali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saranno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rimossi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dalla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documentazione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medica</w:t>
      </w:r>
      <w:proofErr w:type="spellEnd"/>
      <w:r>
        <w:rPr>
          <w:rFonts w:ascii="Arial" w:hAnsi="Arial" w:cs="Arial"/>
          <w:bCs/>
          <w:sz w:val="20"/>
        </w:rPr>
        <w:t xml:space="preserve"> a </w:t>
      </w:r>
      <w:r w:rsidR="00471AE4">
        <w:rPr>
          <w:rFonts w:ascii="Arial" w:hAnsi="Arial" w:cs="Arial"/>
          <w:bCs/>
          <w:sz w:val="20"/>
        </w:rPr>
        <w:t>Le</w:t>
      </w:r>
      <w:r>
        <w:rPr>
          <w:rFonts w:ascii="Arial" w:hAnsi="Arial" w:cs="Arial"/>
          <w:bCs/>
          <w:sz w:val="20"/>
        </w:rPr>
        <w:t xml:space="preserve">i </w:t>
      </w:r>
      <w:proofErr w:type="spellStart"/>
      <w:r>
        <w:rPr>
          <w:rFonts w:ascii="Arial" w:hAnsi="Arial" w:cs="Arial"/>
          <w:bCs/>
          <w:sz w:val="20"/>
        </w:rPr>
        <w:t>pertinente</w:t>
      </w:r>
      <w:proofErr w:type="spellEnd"/>
      <w:r>
        <w:rPr>
          <w:rFonts w:ascii="Arial" w:hAnsi="Arial" w:cs="Arial"/>
          <w:bCs/>
          <w:sz w:val="20"/>
        </w:rPr>
        <w:t xml:space="preserve">. </w:t>
      </w:r>
      <w:proofErr w:type="spellStart"/>
      <w:r>
        <w:rPr>
          <w:rFonts w:ascii="Arial" w:hAnsi="Arial" w:cs="Arial"/>
          <w:sz w:val="20"/>
          <w:szCs w:val="20"/>
        </w:rPr>
        <w:t>Ciò</w:t>
      </w:r>
      <w:proofErr w:type="spellEnd"/>
      <w:r w:rsidR="005260B7"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comprende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il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nome</w:t>
      </w:r>
      <w:proofErr w:type="spellEnd"/>
      <w:r>
        <w:rPr>
          <w:rFonts w:ascii="Arial" w:hAnsi="Arial" w:cs="Arial"/>
          <w:bCs/>
          <w:sz w:val="20"/>
        </w:rPr>
        <w:t xml:space="preserve">, la data di </w:t>
      </w:r>
      <w:proofErr w:type="spellStart"/>
      <w:r>
        <w:rPr>
          <w:rFonts w:ascii="Arial" w:hAnsi="Arial" w:cs="Arial"/>
          <w:bCs/>
          <w:sz w:val="20"/>
        </w:rPr>
        <w:t>nascita</w:t>
      </w:r>
      <w:proofErr w:type="spellEnd"/>
      <w:r>
        <w:rPr>
          <w:rFonts w:ascii="Arial" w:hAnsi="Arial" w:cs="Arial"/>
          <w:bCs/>
          <w:sz w:val="20"/>
        </w:rPr>
        <w:t xml:space="preserve">, e </w:t>
      </w:r>
      <w:proofErr w:type="spellStart"/>
      <w:r>
        <w:rPr>
          <w:rFonts w:ascii="Arial" w:hAnsi="Arial" w:cs="Arial"/>
          <w:bCs/>
          <w:sz w:val="20"/>
        </w:rPr>
        <w:t>il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numero</w:t>
      </w:r>
      <w:proofErr w:type="spellEnd"/>
      <w:r>
        <w:rPr>
          <w:rFonts w:ascii="Arial" w:hAnsi="Arial" w:cs="Arial"/>
          <w:bCs/>
          <w:sz w:val="20"/>
        </w:rPr>
        <w:t xml:space="preserve"> di </w:t>
      </w:r>
      <w:proofErr w:type="spellStart"/>
      <w:r>
        <w:rPr>
          <w:rFonts w:ascii="Arial" w:hAnsi="Arial" w:cs="Arial"/>
          <w:bCs/>
          <w:sz w:val="20"/>
        </w:rPr>
        <w:t>indentificazione</w:t>
      </w:r>
      <w:proofErr w:type="spellEnd"/>
      <w:r>
        <w:rPr>
          <w:rFonts w:ascii="Arial" w:hAnsi="Arial" w:cs="Arial"/>
          <w:bCs/>
          <w:sz w:val="20"/>
        </w:rPr>
        <w:t xml:space="preserve"> del </w:t>
      </w:r>
      <w:proofErr w:type="spellStart"/>
      <w:r>
        <w:rPr>
          <w:rFonts w:ascii="Arial" w:hAnsi="Arial" w:cs="Arial"/>
          <w:bCs/>
          <w:sz w:val="20"/>
        </w:rPr>
        <w:t>paziente</w:t>
      </w:r>
      <w:proofErr w:type="spellEnd"/>
      <w:r>
        <w:rPr>
          <w:rFonts w:ascii="Arial" w:hAnsi="Arial" w:cs="Arial"/>
          <w:bCs/>
          <w:sz w:val="20"/>
        </w:rPr>
        <w:t xml:space="preserve">. Al tempo </w:t>
      </w:r>
      <w:proofErr w:type="spellStart"/>
      <w:r>
        <w:rPr>
          <w:rFonts w:ascii="Arial" w:hAnsi="Arial" w:cs="Arial"/>
          <w:bCs/>
          <w:sz w:val="20"/>
        </w:rPr>
        <w:t>stesso</w:t>
      </w:r>
      <w:proofErr w:type="spellEnd"/>
      <w:r>
        <w:rPr>
          <w:rFonts w:ascii="Arial" w:hAnsi="Arial" w:cs="Arial"/>
          <w:bCs/>
          <w:sz w:val="20"/>
        </w:rPr>
        <w:t xml:space="preserve">, </w:t>
      </w:r>
      <w:proofErr w:type="spellStart"/>
      <w:r>
        <w:rPr>
          <w:rFonts w:ascii="Arial" w:hAnsi="Arial" w:cs="Arial"/>
          <w:bCs/>
          <w:sz w:val="20"/>
        </w:rPr>
        <w:t>questi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dati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verranno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rimpiazzati</w:t>
      </w:r>
      <w:proofErr w:type="spellEnd"/>
      <w:r>
        <w:rPr>
          <w:rFonts w:ascii="Arial" w:hAnsi="Arial" w:cs="Arial"/>
          <w:bCs/>
          <w:sz w:val="20"/>
        </w:rPr>
        <w:t xml:space="preserve"> da un </w:t>
      </w:r>
      <w:proofErr w:type="spellStart"/>
      <w:r>
        <w:rPr>
          <w:rFonts w:ascii="Arial" w:hAnsi="Arial" w:cs="Arial"/>
          <w:bCs/>
          <w:sz w:val="20"/>
        </w:rPr>
        <w:t>codice</w:t>
      </w:r>
      <w:proofErr w:type="spellEnd"/>
      <w:r>
        <w:rPr>
          <w:rFonts w:ascii="Arial" w:hAnsi="Arial" w:cs="Arial"/>
          <w:bCs/>
          <w:sz w:val="20"/>
        </w:rPr>
        <w:t xml:space="preserve">. Questa </w:t>
      </w:r>
      <w:proofErr w:type="spellStart"/>
      <w:r>
        <w:rPr>
          <w:rFonts w:ascii="Arial" w:hAnsi="Arial" w:cs="Arial"/>
          <w:bCs/>
          <w:sz w:val="20"/>
        </w:rPr>
        <w:t>tecnica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si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chiama</w:t>
      </w:r>
      <w:proofErr w:type="spellEnd"/>
      <w:r>
        <w:rPr>
          <w:rFonts w:ascii="Arial" w:hAnsi="Arial" w:cs="Arial"/>
          <w:bCs/>
          <w:sz w:val="20"/>
        </w:rPr>
        <w:t xml:space="preserve"> ‘</w:t>
      </w:r>
      <w:proofErr w:type="spellStart"/>
      <w:r>
        <w:rPr>
          <w:rFonts w:ascii="Arial" w:hAnsi="Arial" w:cs="Arial"/>
          <w:bCs/>
          <w:sz w:val="20"/>
        </w:rPr>
        <w:t>cifratura</w:t>
      </w:r>
      <w:proofErr w:type="spellEnd"/>
      <w:r>
        <w:rPr>
          <w:rFonts w:ascii="Arial" w:hAnsi="Arial" w:cs="Arial"/>
          <w:bCs/>
          <w:sz w:val="20"/>
        </w:rPr>
        <w:t>’ or ‘</w:t>
      </w:r>
      <w:proofErr w:type="spellStart"/>
      <w:r>
        <w:rPr>
          <w:rFonts w:ascii="Arial" w:hAnsi="Arial" w:cs="Arial"/>
          <w:bCs/>
          <w:sz w:val="20"/>
        </w:rPr>
        <w:t>pseudonimizzazione</w:t>
      </w:r>
      <w:proofErr w:type="spellEnd"/>
      <w:r>
        <w:rPr>
          <w:rFonts w:ascii="Arial" w:hAnsi="Arial" w:cs="Arial"/>
          <w:bCs/>
          <w:sz w:val="20"/>
        </w:rPr>
        <w:t xml:space="preserve">’ </w:t>
      </w:r>
      <w:proofErr w:type="spellStart"/>
      <w:r>
        <w:rPr>
          <w:rFonts w:ascii="Arial" w:hAnsi="Arial" w:cs="Arial"/>
          <w:bCs/>
          <w:sz w:val="20"/>
        </w:rPr>
        <w:t>dei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dati</w:t>
      </w:r>
      <w:proofErr w:type="spellEnd"/>
      <w:r>
        <w:rPr>
          <w:rFonts w:ascii="Arial" w:hAnsi="Arial" w:cs="Arial"/>
          <w:bCs/>
          <w:sz w:val="20"/>
        </w:rPr>
        <w:t xml:space="preserve">. </w:t>
      </w:r>
      <w:proofErr w:type="spellStart"/>
      <w:r>
        <w:rPr>
          <w:rFonts w:ascii="Arial" w:hAnsi="Arial" w:cs="Arial"/>
          <w:bCs/>
          <w:sz w:val="20"/>
        </w:rPr>
        <w:t>Soltanto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coloro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che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hanno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accesso</w:t>
      </w:r>
      <w:proofErr w:type="spellEnd"/>
      <w:r>
        <w:rPr>
          <w:rFonts w:ascii="Arial" w:hAnsi="Arial" w:cs="Arial"/>
          <w:bCs/>
          <w:sz w:val="20"/>
        </w:rPr>
        <w:t xml:space="preserve"> al </w:t>
      </w:r>
      <w:proofErr w:type="spellStart"/>
      <w:r>
        <w:rPr>
          <w:rFonts w:ascii="Arial" w:hAnsi="Arial" w:cs="Arial"/>
          <w:bCs/>
          <w:sz w:val="20"/>
        </w:rPr>
        <w:t>codice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usato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riusciranno</w:t>
      </w:r>
      <w:proofErr w:type="spellEnd"/>
      <w:r>
        <w:rPr>
          <w:rFonts w:ascii="Arial" w:hAnsi="Arial" w:cs="Arial"/>
          <w:bCs/>
          <w:sz w:val="20"/>
        </w:rPr>
        <w:t xml:space="preserve"> a </w:t>
      </w:r>
      <w:proofErr w:type="spellStart"/>
      <w:r>
        <w:rPr>
          <w:rFonts w:ascii="Arial" w:hAnsi="Arial" w:cs="Arial"/>
          <w:bCs/>
          <w:sz w:val="20"/>
        </w:rPr>
        <w:t>risalire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all’identit</w:t>
      </w:r>
      <w:r>
        <w:rPr>
          <w:rFonts w:ascii="Arial" w:hAnsi="Arial" w:cs="Arial"/>
          <w:sz w:val="20"/>
        </w:rPr>
        <w:t>à</w:t>
      </w:r>
      <w:proofErr w:type="spellEnd"/>
      <w:r>
        <w:rPr>
          <w:rFonts w:ascii="Arial" w:hAnsi="Arial" w:cs="Arial"/>
          <w:sz w:val="20"/>
        </w:rPr>
        <w:t xml:space="preserve"> del </w:t>
      </w:r>
      <w:proofErr w:type="spellStart"/>
      <w:r>
        <w:rPr>
          <w:rFonts w:ascii="Arial" w:hAnsi="Arial" w:cs="Arial"/>
          <w:sz w:val="20"/>
        </w:rPr>
        <w:t>paziente</w:t>
      </w:r>
      <w:proofErr w:type="spellEnd"/>
      <w:r>
        <w:rPr>
          <w:rFonts w:ascii="Arial" w:hAnsi="Arial" w:cs="Arial"/>
          <w:sz w:val="20"/>
        </w:rPr>
        <w:t>.</w:t>
      </w:r>
      <w:r>
        <w:rPr>
          <w:rFonts w:ascii="Arial" w:hAnsi="Arial" w:cs="Arial"/>
          <w:bCs/>
          <w:sz w:val="20"/>
        </w:rPr>
        <w:t xml:space="preserve"> E </w:t>
      </w:r>
      <w:proofErr w:type="spellStart"/>
      <w:r>
        <w:rPr>
          <w:rFonts w:ascii="Arial" w:hAnsi="Arial" w:cs="Arial"/>
          <w:bCs/>
          <w:sz w:val="20"/>
        </w:rPr>
        <w:t>soltanto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il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coordinatore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della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ricerca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ne</w:t>
      </w:r>
      <w:r w:rsidR="00471AE4">
        <w:rPr>
          <w:rFonts w:ascii="Arial" w:hAnsi="Arial" w:cs="Arial"/>
          <w:bCs/>
          <w:sz w:val="20"/>
        </w:rPr>
        <w:t>l</w:t>
      </w:r>
      <w:r>
        <w:rPr>
          <w:rFonts w:ascii="Arial" w:hAnsi="Arial" w:cs="Arial"/>
          <w:bCs/>
          <w:sz w:val="20"/>
        </w:rPr>
        <w:t>l</w:t>
      </w:r>
      <w:proofErr w:type="spellEnd"/>
      <w:r w:rsidR="00471AE4">
        <w:rPr>
          <w:rFonts w:ascii="Arial" w:hAnsi="Arial" w:cs="Arial"/>
          <w:bCs/>
          <w:sz w:val="20"/>
        </w:rPr>
        <w:t>’</w:t>
      </w:r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ospedale</w:t>
      </w:r>
      <w:proofErr w:type="spellEnd"/>
      <w:r>
        <w:rPr>
          <w:rFonts w:ascii="Arial" w:hAnsi="Arial" w:cs="Arial"/>
          <w:bCs/>
          <w:sz w:val="20"/>
        </w:rPr>
        <w:t xml:space="preserve"> locale ha </w:t>
      </w:r>
      <w:proofErr w:type="spellStart"/>
      <w:r>
        <w:rPr>
          <w:rFonts w:ascii="Arial" w:hAnsi="Arial" w:cs="Arial"/>
          <w:bCs/>
          <w:sz w:val="20"/>
        </w:rPr>
        <w:t>accesso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alla</w:t>
      </w:r>
      <w:proofErr w:type="spellEnd"/>
      <w:r>
        <w:rPr>
          <w:rFonts w:ascii="Arial" w:hAnsi="Arial" w:cs="Arial"/>
          <w:bCs/>
          <w:sz w:val="20"/>
        </w:rPr>
        <w:t xml:space="preserve"> </w:t>
      </w:r>
      <w:proofErr w:type="spellStart"/>
      <w:r>
        <w:rPr>
          <w:rFonts w:ascii="Arial" w:hAnsi="Arial" w:cs="Arial"/>
          <w:bCs/>
          <w:sz w:val="20"/>
        </w:rPr>
        <w:t>chiave</w:t>
      </w:r>
      <w:proofErr w:type="spellEnd"/>
      <w:r>
        <w:rPr>
          <w:rFonts w:ascii="Arial" w:hAnsi="Arial" w:cs="Arial"/>
          <w:bCs/>
          <w:sz w:val="20"/>
        </w:rPr>
        <w:t xml:space="preserve"> del </w:t>
      </w:r>
      <w:proofErr w:type="spellStart"/>
      <w:r>
        <w:rPr>
          <w:rFonts w:ascii="Arial" w:hAnsi="Arial" w:cs="Arial"/>
          <w:bCs/>
          <w:sz w:val="20"/>
        </w:rPr>
        <w:t>codice</w:t>
      </w:r>
      <w:proofErr w:type="spellEnd"/>
      <w:r>
        <w:rPr>
          <w:rFonts w:ascii="Arial" w:hAnsi="Arial" w:cs="Arial"/>
          <w:bCs/>
          <w:sz w:val="20"/>
        </w:rPr>
        <w:t xml:space="preserve">. </w:t>
      </w:r>
      <w:r w:rsidR="00B51FC8">
        <w:rPr>
          <w:rFonts w:ascii="Arial" w:hAnsi="Arial" w:cs="Arial"/>
          <w:bCs/>
          <w:sz w:val="20"/>
        </w:rPr>
        <w:t xml:space="preserve">Questa </w:t>
      </w:r>
      <w:proofErr w:type="spellStart"/>
      <w:r w:rsidR="00B51FC8">
        <w:rPr>
          <w:rFonts w:ascii="Arial" w:hAnsi="Arial" w:cs="Arial"/>
          <w:bCs/>
          <w:sz w:val="20"/>
        </w:rPr>
        <w:t>chiave</w:t>
      </w:r>
      <w:proofErr w:type="spellEnd"/>
      <w:r w:rsidR="00B51FC8">
        <w:rPr>
          <w:rFonts w:ascii="Arial" w:hAnsi="Arial" w:cs="Arial"/>
          <w:bCs/>
          <w:sz w:val="20"/>
        </w:rPr>
        <w:t xml:space="preserve"> e la </w:t>
      </w:r>
      <w:proofErr w:type="spellStart"/>
      <w:r w:rsidR="00B51FC8">
        <w:rPr>
          <w:rFonts w:ascii="Arial" w:hAnsi="Arial" w:cs="Arial"/>
          <w:bCs/>
          <w:sz w:val="20"/>
        </w:rPr>
        <w:t>documentazione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medica</w:t>
      </w:r>
      <w:proofErr w:type="spellEnd"/>
      <w:r w:rsidR="00B51FC8">
        <w:rPr>
          <w:rFonts w:ascii="Arial" w:hAnsi="Arial" w:cs="Arial"/>
          <w:bCs/>
          <w:sz w:val="20"/>
        </w:rPr>
        <w:t xml:space="preserve"> relative al </w:t>
      </w:r>
      <w:proofErr w:type="spellStart"/>
      <w:r w:rsidR="00B51FC8">
        <w:rPr>
          <w:rFonts w:ascii="Arial" w:hAnsi="Arial" w:cs="Arial"/>
          <w:bCs/>
          <w:sz w:val="20"/>
        </w:rPr>
        <w:t>paziente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sono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conservat</w:t>
      </w:r>
      <w:r w:rsidR="00471AE4">
        <w:rPr>
          <w:rFonts w:ascii="Arial" w:hAnsi="Arial" w:cs="Arial"/>
          <w:bCs/>
          <w:sz w:val="20"/>
        </w:rPr>
        <w:t>e</w:t>
      </w:r>
      <w:proofErr w:type="spellEnd"/>
      <w:r w:rsidR="00B51FC8">
        <w:rPr>
          <w:rFonts w:ascii="Arial" w:hAnsi="Arial" w:cs="Arial"/>
          <w:bCs/>
          <w:sz w:val="20"/>
        </w:rPr>
        <w:t xml:space="preserve"> in un </w:t>
      </w:r>
      <w:proofErr w:type="spellStart"/>
      <w:r w:rsidR="00B51FC8">
        <w:rPr>
          <w:rFonts w:ascii="Arial" w:hAnsi="Arial" w:cs="Arial"/>
          <w:bCs/>
          <w:sz w:val="20"/>
        </w:rPr>
        <w:t>luogo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sicuro</w:t>
      </w:r>
      <w:proofErr w:type="spellEnd"/>
      <w:r w:rsidR="00B51FC8">
        <w:rPr>
          <w:rFonts w:ascii="Arial" w:hAnsi="Arial" w:cs="Arial"/>
          <w:bCs/>
          <w:sz w:val="20"/>
        </w:rPr>
        <w:t xml:space="preserve"> per </w:t>
      </w:r>
      <w:proofErr w:type="spellStart"/>
      <w:r w:rsidR="00B51FC8">
        <w:rPr>
          <w:rFonts w:ascii="Arial" w:hAnsi="Arial" w:cs="Arial"/>
          <w:bCs/>
          <w:sz w:val="20"/>
        </w:rPr>
        <w:t>almeno</w:t>
      </w:r>
      <w:proofErr w:type="spellEnd"/>
      <w:r w:rsidR="00B51FC8">
        <w:rPr>
          <w:rFonts w:ascii="Arial" w:hAnsi="Arial" w:cs="Arial"/>
          <w:bCs/>
          <w:sz w:val="20"/>
        </w:rPr>
        <w:t xml:space="preserve"> 15 </w:t>
      </w:r>
      <w:proofErr w:type="spellStart"/>
      <w:r w:rsidR="00B51FC8">
        <w:rPr>
          <w:rFonts w:ascii="Arial" w:hAnsi="Arial" w:cs="Arial"/>
          <w:bCs/>
          <w:sz w:val="20"/>
        </w:rPr>
        <w:t>anni</w:t>
      </w:r>
      <w:proofErr w:type="spellEnd"/>
      <w:r w:rsidR="00B51FC8">
        <w:rPr>
          <w:rFonts w:ascii="Arial" w:hAnsi="Arial" w:cs="Arial"/>
          <w:bCs/>
          <w:sz w:val="20"/>
        </w:rPr>
        <w:t xml:space="preserve">. </w:t>
      </w:r>
      <w:proofErr w:type="spellStart"/>
      <w:r w:rsidR="00B51FC8">
        <w:rPr>
          <w:rFonts w:ascii="Arial" w:hAnsi="Arial" w:cs="Arial"/>
          <w:bCs/>
          <w:sz w:val="20"/>
        </w:rPr>
        <w:t>Questo</w:t>
      </w:r>
      <w:proofErr w:type="spellEnd"/>
      <w:r w:rsidR="00B51FC8">
        <w:rPr>
          <w:rFonts w:ascii="Arial" w:hAnsi="Arial" w:cs="Arial"/>
          <w:bCs/>
          <w:sz w:val="20"/>
        </w:rPr>
        <w:t xml:space="preserve"> fa </w:t>
      </w:r>
      <w:proofErr w:type="spellStart"/>
      <w:r w:rsidR="00B51FC8">
        <w:rPr>
          <w:rFonts w:ascii="Arial" w:hAnsi="Arial" w:cs="Arial"/>
          <w:bCs/>
          <w:sz w:val="20"/>
        </w:rPr>
        <w:t>sì</w:t>
      </w:r>
      <w:proofErr w:type="spellEnd"/>
      <w:r w:rsidR="00B51FC8" w:rsidRPr="00B40C67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che</w:t>
      </w:r>
      <w:proofErr w:type="spellEnd"/>
      <w:r w:rsidR="00B51FC8">
        <w:rPr>
          <w:rFonts w:ascii="Arial" w:hAnsi="Arial" w:cs="Arial"/>
          <w:bCs/>
          <w:sz w:val="20"/>
        </w:rPr>
        <w:t xml:space="preserve"> se c</w:t>
      </w:r>
      <w:r w:rsidR="00471AE4">
        <w:rPr>
          <w:rFonts w:ascii="Arial" w:hAnsi="Arial" w:cs="Arial"/>
          <w:bCs/>
          <w:sz w:val="20"/>
        </w:rPr>
        <w:t>i fosse</w:t>
      </w:r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un’esigenza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futura</w:t>
      </w:r>
      <w:proofErr w:type="spellEnd"/>
      <w:r w:rsidR="00B51FC8">
        <w:rPr>
          <w:rFonts w:ascii="Arial" w:hAnsi="Arial" w:cs="Arial"/>
          <w:bCs/>
          <w:sz w:val="20"/>
        </w:rPr>
        <w:t xml:space="preserve">, </w:t>
      </w:r>
      <w:proofErr w:type="spellStart"/>
      <w:r w:rsidR="00B51FC8">
        <w:rPr>
          <w:rFonts w:ascii="Arial" w:hAnsi="Arial" w:cs="Arial"/>
          <w:bCs/>
          <w:sz w:val="20"/>
        </w:rPr>
        <w:t>i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dati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possono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essere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verificati</w:t>
      </w:r>
      <w:proofErr w:type="spellEnd"/>
      <w:r w:rsidR="00B51FC8">
        <w:rPr>
          <w:rFonts w:ascii="Arial" w:hAnsi="Arial" w:cs="Arial"/>
          <w:bCs/>
          <w:sz w:val="20"/>
        </w:rPr>
        <w:t xml:space="preserve">. </w:t>
      </w:r>
      <w:proofErr w:type="spellStart"/>
      <w:r w:rsidR="00B51FC8">
        <w:rPr>
          <w:rFonts w:ascii="Arial" w:hAnsi="Arial" w:cs="Arial"/>
          <w:bCs/>
          <w:sz w:val="20"/>
        </w:rPr>
        <w:t>Tutto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questo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avviene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nel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rispetto</w:t>
      </w:r>
      <w:proofErr w:type="spellEnd"/>
      <w:r w:rsidR="00B51FC8">
        <w:rPr>
          <w:rFonts w:ascii="Arial" w:hAnsi="Arial" w:cs="Arial"/>
          <w:bCs/>
          <w:sz w:val="20"/>
        </w:rPr>
        <w:t xml:space="preserve"> </w:t>
      </w:r>
      <w:proofErr w:type="spellStart"/>
      <w:r w:rsidR="00B51FC8">
        <w:rPr>
          <w:rFonts w:ascii="Arial" w:hAnsi="Arial" w:cs="Arial"/>
          <w:bCs/>
          <w:sz w:val="20"/>
        </w:rPr>
        <w:t>della</w:t>
      </w:r>
      <w:proofErr w:type="spellEnd"/>
      <w:r w:rsidR="00B51FC8">
        <w:rPr>
          <w:rFonts w:ascii="Arial" w:hAnsi="Arial" w:cs="Arial"/>
          <w:bCs/>
          <w:sz w:val="20"/>
        </w:rPr>
        <w:t xml:space="preserve"> normative </w:t>
      </w:r>
      <w:proofErr w:type="spellStart"/>
      <w:r w:rsidR="00B51FC8">
        <w:rPr>
          <w:rFonts w:ascii="Arial" w:hAnsi="Arial" w:cs="Arial"/>
          <w:bCs/>
          <w:sz w:val="20"/>
        </w:rPr>
        <w:t>della</w:t>
      </w:r>
      <w:proofErr w:type="spellEnd"/>
      <w:r w:rsidR="00B51FC8">
        <w:rPr>
          <w:rFonts w:ascii="Arial" w:hAnsi="Arial" w:cs="Arial"/>
          <w:bCs/>
          <w:sz w:val="20"/>
        </w:rPr>
        <w:t xml:space="preserve"> privacy.</w:t>
      </w:r>
    </w:p>
    <w:p w14:paraId="321D9235" w14:textId="77777777" w:rsidR="00873FD3" w:rsidRDefault="00873FD3" w:rsidP="00B51FC8">
      <w:pPr>
        <w:spacing w:before="100" w:beforeAutospacing="1" w:after="100" w:afterAutospacing="1"/>
        <w:contextualSpacing/>
        <w:jc w:val="both"/>
        <w:rPr>
          <w:rFonts w:ascii="Arial" w:hAnsi="Arial" w:cs="Arial"/>
          <w:bCs/>
          <w:sz w:val="20"/>
        </w:rPr>
      </w:pPr>
    </w:p>
    <w:p w14:paraId="5A3D5662" w14:textId="37256644" w:rsidR="009714E2" w:rsidRPr="00A86189" w:rsidRDefault="000C2637" w:rsidP="00B51FC8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sz w:val="20"/>
        </w:rPr>
      </w:pPr>
      <w:r w:rsidRPr="00A86189">
        <w:rPr>
          <w:rFonts w:ascii="Arial" w:hAnsi="Arial" w:cs="Arial"/>
          <w:sz w:val="20"/>
        </w:rPr>
        <w:br/>
      </w:r>
      <w:proofErr w:type="spellStart"/>
      <w:r w:rsidR="00873FD3">
        <w:rPr>
          <w:rFonts w:ascii="Arial" w:hAnsi="Arial" w:cs="Arial"/>
          <w:b/>
          <w:sz w:val="20"/>
        </w:rPr>
        <w:t>Rifiuto</w:t>
      </w:r>
      <w:proofErr w:type="spellEnd"/>
      <w:r w:rsidR="00873FD3">
        <w:rPr>
          <w:rFonts w:ascii="Arial" w:hAnsi="Arial" w:cs="Arial"/>
          <w:b/>
          <w:sz w:val="20"/>
        </w:rPr>
        <w:t xml:space="preserve"> </w:t>
      </w:r>
      <w:proofErr w:type="spellStart"/>
      <w:r w:rsidR="00873FD3">
        <w:rPr>
          <w:rFonts w:ascii="Arial" w:hAnsi="Arial" w:cs="Arial"/>
          <w:b/>
          <w:sz w:val="20"/>
        </w:rPr>
        <w:t>alla</w:t>
      </w:r>
      <w:proofErr w:type="spellEnd"/>
      <w:r w:rsidR="00873FD3">
        <w:rPr>
          <w:rFonts w:ascii="Arial" w:hAnsi="Arial" w:cs="Arial"/>
          <w:b/>
          <w:sz w:val="20"/>
        </w:rPr>
        <w:t xml:space="preserve"> </w:t>
      </w:r>
      <w:proofErr w:type="spellStart"/>
      <w:r w:rsidR="00873FD3">
        <w:rPr>
          <w:rFonts w:ascii="Arial" w:hAnsi="Arial" w:cs="Arial"/>
          <w:b/>
          <w:sz w:val="20"/>
        </w:rPr>
        <w:t>partecipazione</w:t>
      </w:r>
      <w:proofErr w:type="spellEnd"/>
    </w:p>
    <w:p w14:paraId="346D27CC" w14:textId="6643F63E" w:rsidR="00C46E1D" w:rsidRDefault="00873FD3" w:rsidP="00C12CAD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È </w:t>
      </w:r>
      <w:proofErr w:type="spellStart"/>
      <w:r>
        <w:rPr>
          <w:rFonts w:ascii="Arial" w:hAnsi="Arial" w:cs="Arial"/>
          <w:sz w:val="20"/>
        </w:rPr>
        <w:t>importante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ricord</w:t>
      </w:r>
      <w:r>
        <w:rPr>
          <w:rFonts w:ascii="Arial" w:hAnsi="Arial" w:cs="Arial"/>
          <w:sz w:val="20"/>
        </w:rPr>
        <w:t>are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rifiuto</w:t>
      </w:r>
      <w:proofErr w:type="spellEnd"/>
      <w:r>
        <w:rPr>
          <w:rFonts w:ascii="Arial" w:hAnsi="Arial" w:cs="Arial"/>
          <w:sz w:val="20"/>
        </w:rPr>
        <w:t xml:space="preserve"> a </w:t>
      </w:r>
      <w:proofErr w:type="spellStart"/>
      <w:r>
        <w:rPr>
          <w:rFonts w:ascii="Arial" w:hAnsi="Arial" w:cs="Arial"/>
          <w:sz w:val="20"/>
        </w:rPr>
        <w:t>partecipare</w:t>
      </w:r>
      <w:proofErr w:type="spellEnd"/>
      <w:r>
        <w:rPr>
          <w:rFonts w:ascii="Arial" w:hAnsi="Arial" w:cs="Arial"/>
          <w:sz w:val="20"/>
        </w:rPr>
        <w:t xml:space="preserve"> </w:t>
      </w:r>
      <w:r w:rsidR="00B4525F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questa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iniziativa</w:t>
      </w:r>
      <w:proofErr w:type="spellEnd"/>
      <w:r>
        <w:rPr>
          <w:rFonts w:ascii="Arial" w:hAnsi="Arial" w:cs="Arial"/>
          <w:sz w:val="20"/>
        </w:rPr>
        <w:t xml:space="preserve"> è un </w:t>
      </w:r>
      <w:proofErr w:type="spellStart"/>
      <w:r>
        <w:rPr>
          <w:rFonts w:ascii="Arial" w:hAnsi="Arial" w:cs="Arial"/>
          <w:sz w:val="20"/>
        </w:rPr>
        <w:t>Suo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diritto</w:t>
      </w:r>
      <w:proofErr w:type="spellEnd"/>
      <w:r>
        <w:rPr>
          <w:rFonts w:ascii="Arial" w:hAnsi="Arial" w:cs="Arial"/>
          <w:sz w:val="20"/>
        </w:rPr>
        <w:t xml:space="preserve">. Se Lei (o </w:t>
      </w:r>
      <w:proofErr w:type="spellStart"/>
      <w:r>
        <w:rPr>
          <w:rFonts w:ascii="Arial" w:hAnsi="Arial" w:cs="Arial"/>
          <w:sz w:val="20"/>
        </w:rPr>
        <w:t>il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congiunto</w:t>
      </w:r>
      <w:proofErr w:type="spellEnd"/>
      <w:r>
        <w:rPr>
          <w:rFonts w:ascii="Arial" w:hAnsi="Arial" w:cs="Arial"/>
          <w:sz w:val="20"/>
        </w:rPr>
        <w:t xml:space="preserve">) non </w:t>
      </w:r>
      <w:proofErr w:type="spellStart"/>
      <w:r>
        <w:rPr>
          <w:rFonts w:ascii="Arial" w:hAnsi="Arial" w:cs="Arial"/>
          <w:sz w:val="20"/>
        </w:rPr>
        <w:t>vuole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partecipare</w:t>
      </w:r>
      <w:proofErr w:type="spellEnd"/>
      <w:r>
        <w:rPr>
          <w:rFonts w:ascii="Arial" w:hAnsi="Arial" w:cs="Arial"/>
          <w:sz w:val="20"/>
        </w:rPr>
        <w:t xml:space="preserve">, non ci </w:t>
      </w:r>
      <w:proofErr w:type="spellStart"/>
      <w:r>
        <w:rPr>
          <w:rFonts w:ascii="Arial" w:hAnsi="Arial" w:cs="Arial"/>
          <w:sz w:val="20"/>
        </w:rPr>
        <w:t>sarà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alcuna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conseguenza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su</w:t>
      </w:r>
      <w:r>
        <w:rPr>
          <w:rFonts w:ascii="Arial" w:hAnsi="Arial" w:cs="Arial"/>
          <w:sz w:val="20"/>
        </w:rPr>
        <w:t>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genere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assistenza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medica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riceverete</w:t>
      </w:r>
      <w:proofErr w:type="spellEnd"/>
      <w:r>
        <w:rPr>
          <w:rFonts w:ascii="Arial" w:hAnsi="Arial" w:cs="Arial"/>
          <w:sz w:val="20"/>
        </w:rPr>
        <w:t xml:space="preserve">. È </w:t>
      </w:r>
      <w:proofErr w:type="spellStart"/>
      <w:r>
        <w:rPr>
          <w:rFonts w:ascii="Arial" w:hAnsi="Arial" w:cs="Arial"/>
          <w:sz w:val="20"/>
        </w:rPr>
        <w:t>possibile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esprimere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proprio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dissenso</w:t>
      </w:r>
      <w:proofErr w:type="spellEnd"/>
      <w:r>
        <w:rPr>
          <w:rFonts w:ascii="Arial" w:hAnsi="Arial" w:cs="Arial"/>
          <w:sz w:val="20"/>
        </w:rPr>
        <w:t xml:space="preserve"> </w:t>
      </w:r>
      <w:r w:rsidR="00B4525F">
        <w:rPr>
          <w:rFonts w:ascii="Arial" w:hAnsi="Arial" w:cs="Arial"/>
          <w:sz w:val="20"/>
        </w:rPr>
        <w:t xml:space="preserve">a </w:t>
      </w:r>
      <w:proofErr w:type="spellStart"/>
      <w:r w:rsidR="00B4525F">
        <w:rPr>
          <w:rFonts w:ascii="Arial" w:hAnsi="Arial" w:cs="Arial"/>
          <w:sz w:val="20"/>
        </w:rPr>
        <w:t>partecipare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tramite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il</w:t>
      </w:r>
      <w:proofErr w:type="spellEnd"/>
      <w:r w:rsidR="00B4525F">
        <w:rPr>
          <w:rFonts w:ascii="Arial" w:hAnsi="Arial" w:cs="Arial"/>
          <w:sz w:val="20"/>
        </w:rPr>
        <w:t xml:space="preserve"> modulo</w:t>
      </w:r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autocertificazione</w:t>
      </w:r>
      <w:proofErr w:type="spellEnd"/>
      <w:r>
        <w:rPr>
          <w:rFonts w:ascii="Arial" w:hAnsi="Arial" w:cs="Arial"/>
          <w:sz w:val="20"/>
        </w:rPr>
        <w:t xml:space="preserve">, a cui </w:t>
      </w:r>
      <w:proofErr w:type="spellStart"/>
      <w:r>
        <w:rPr>
          <w:rFonts w:ascii="Arial" w:hAnsi="Arial" w:cs="Arial"/>
          <w:sz w:val="20"/>
        </w:rPr>
        <w:t>si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può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accedere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seguenti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modi</w:t>
      </w:r>
      <w:proofErr w:type="spellEnd"/>
      <w:r>
        <w:rPr>
          <w:rFonts w:ascii="Arial" w:hAnsi="Arial" w:cs="Arial"/>
          <w:sz w:val="20"/>
        </w:rPr>
        <w:t xml:space="preserve">: </w:t>
      </w:r>
    </w:p>
    <w:p w14:paraId="471363B3" w14:textId="77777777" w:rsidR="00C46E1D" w:rsidRDefault="00C46E1D" w:rsidP="00C12CAD">
      <w:pPr>
        <w:spacing w:after="0"/>
        <w:jc w:val="both"/>
        <w:rPr>
          <w:rFonts w:ascii="Arial" w:hAnsi="Arial" w:cs="Arial"/>
          <w:sz w:val="20"/>
        </w:rPr>
      </w:pPr>
    </w:p>
    <w:p w14:paraId="2C1DAA00" w14:textId="4ECD0945" w:rsidR="0038468C" w:rsidRPr="00C46E1D" w:rsidRDefault="00873FD3" w:rsidP="0038468C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color w:val="FF0000"/>
          <w:sz w:val="20"/>
        </w:rPr>
      </w:pPr>
      <w:proofErr w:type="spellStart"/>
      <w:r>
        <w:rPr>
          <w:rFonts w:ascii="Arial" w:hAnsi="Arial" w:cs="Arial"/>
          <w:color w:val="FF0000"/>
          <w:sz w:val="20"/>
        </w:rPr>
        <w:t>Sul</w:t>
      </w:r>
      <w:proofErr w:type="spellEnd"/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nostro</w:t>
      </w:r>
      <w:proofErr w:type="spellEnd"/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sito</w:t>
      </w:r>
      <w:proofErr w:type="spellEnd"/>
      <w:r>
        <w:rPr>
          <w:rFonts w:ascii="Arial" w:hAnsi="Arial" w:cs="Arial"/>
          <w:color w:val="FF0000"/>
          <w:sz w:val="20"/>
        </w:rPr>
        <w:t xml:space="preserve"> internet</w:t>
      </w:r>
      <w:r w:rsidR="0038468C" w:rsidRPr="00C46E1D">
        <w:rPr>
          <w:rFonts w:ascii="Arial" w:hAnsi="Arial" w:cs="Arial"/>
          <w:color w:val="FF0000"/>
          <w:sz w:val="20"/>
        </w:rPr>
        <w:t xml:space="preserve">: </w:t>
      </w:r>
      <w:r w:rsidR="00C46E1D" w:rsidRPr="00C46E1D">
        <w:rPr>
          <w:rFonts w:ascii="Arial" w:hAnsi="Arial" w:cs="Arial"/>
          <w:color w:val="FF0000"/>
          <w:sz w:val="20"/>
        </w:rPr>
        <w:t>[</w:t>
      </w:r>
      <w:r w:rsidR="0038468C" w:rsidRPr="00C46E1D">
        <w:rPr>
          <w:rFonts w:ascii="Arial" w:hAnsi="Arial" w:cs="Arial"/>
          <w:color w:val="FF0000"/>
          <w:sz w:val="20"/>
        </w:rPr>
        <w:t>…</w:t>
      </w:r>
      <w:r w:rsidR="00C46E1D" w:rsidRPr="00C46E1D">
        <w:rPr>
          <w:rFonts w:ascii="Arial" w:hAnsi="Arial" w:cs="Arial"/>
          <w:color w:val="FF0000"/>
          <w:sz w:val="20"/>
        </w:rPr>
        <w:t>…]</w:t>
      </w:r>
    </w:p>
    <w:p w14:paraId="5AF88156" w14:textId="1A1F04F0" w:rsidR="0038468C" w:rsidRPr="00C46E1D" w:rsidRDefault="00873FD3" w:rsidP="0038468C">
      <w:pPr>
        <w:pStyle w:val="ListParagraph"/>
        <w:numPr>
          <w:ilvl w:val="0"/>
          <w:numId w:val="3"/>
        </w:numPr>
        <w:spacing w:after="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color w:val="FF0000"/>
          <w:sz w:val="20"/>
        </w:rPr>
        <w:t xml:space="preserve">Sul retro del libretto </w:t>
      </w:r>
      <w:proofErr w:type="spellStart"/>
      <w:r w:rsidR="00B23592">
        <w:rPr>
          <w:rFonts w:ascii="Arial" w:hAnsi="Arial" w:cs="Arial"/>
          <w:color w:val="FF0000"/>
          <w:sz w:val="20"/>
        </w:rPr>
        <w:t>informativo</w:t>
      </w:r>
      <w:proofErr w:type="spellEnd"/>
      <w:r w:rsidR="00B23592">
        <w:rPr>
          <w:rFonts w:ascii="Arial" w:hAnsi="Arial" w:cs="Arial"/>
          <w:color w:val="FF0000"/>
          <w:sz w:val="20"/>
        </w:rPr>
        <w:t xml:space="preserve"> [</w:t>
      </w:r>
      <w:proofErr w:type="spellStart"/>
      <w:r w:rsidR="00B23592" w:rsidRPr="00B23592">
        <w:rPr>
          <w:rFonts w:ascii="Arial" w:hAnsi="Arial" w:cs="Arial"/>
          <w:i/>
          <w:color w:val="FF0000"/>
          <w:sz w:val="20"/>
        </w:rPr>
        <w:t>nome</w:t>
      </w:r>
      <w:proofErr w:type="spellEnd"/>
      <w:r w:rsidR="00B23592" w:rsidRPr="00B23592">
        <w:rPr>
          <w:rFonts w:ascii="Arial" w:hAnsi="Arial" w:cs="Arial"/>
          <w:i/>
          <w:color w:val="FF0000"/>
          <w:sz w:val="20"/>
        </w:rPr>
        <w:t xml:space="preserve"> del libretto</w:t>
      </w:r>
      <w:proofErr w:type="gramStart"/>
      <w:r w:rsidR="00B23592">
        <w:rPr>
          <w:rFonts w:ascii="Arial" w:hAnsi="Arial" w:cs="Arial"/>
          <w:color w:val="FF0000"/>
          <w:sz w:val="20"/>
        </w:rPr>
        <w:t xml:space="preserve">] </w:t>
      </w:r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che</w:t>
      </w:r>
      <w:proofErr w:type="spellEnd"/>
      <w:proofErr w:type="gramEnd"/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avete</w:t>
      </w:r>
      <w:proofErr w:type="spellEnd"/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ricevuto</w:t>
      </w:r>
      <w:proofErr w:type="spellEnd"/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quando</w:t>
      </w:r>
      <w:proofErr w:type="spellEnd"/>
      <w:r>
        <w:rPr>
          <w:rFonts w:ascii="Arial" w:hAnsi="Arial" w:cs="Arial"/>
          <w:color w:val="FF0000"/>
          <w:sz w:val="20"/>
        </w:rPr>
        <w:t xml:space="preserve"> </w:t>
      </w:r>
      <w:proofErr w:type="spellStart"/>
      <w:r>
        <w:rPr>
          <w:rFonts w:ascii="Arial" w:hAnsi="Arial" w:cs="Arial"/>
          <w:color w:val="FF0000"/>
          <w:sz w:val="20"/>
        </w:rPr>
        <w:t>siet</w:t>
      </w:r>
      <w:r w:rsidR="00B23592">
        <w:rPr>
          <w:rFonts w:ascii="Arial" w:hAnsi="Arial" w:cs="Arial"/>
          <w:color w:val="FF0000"/>
          <w:sz w:val="20"/>
        </w:rPr>
        <w:t>e</w:t>
      </w:r>
      <w:proofErr w:type="spellEnd"/>
      <w:r w:rsidR="00B23592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="00B23592">
        <w:rPr>
          <w:rFonts w:ascii="Arial" w:hAnsi="Arial" w:cs="Arial"/>
          <w:color w:val="FF0000"/>
          <w:sz w:val="20"/>
        </w:rPr>
        <w:t>stati</w:t>
      </w:r>
      <w:proofErr w:type="spellEnd"/>
      <w:r w:rsidR="00B23592">
        <w:rPr>
          <w:rFonts w:ascii="Arial" w:hAnsi="Arial" w:cs="Arial"/>
          <w:color w:val="FF0000"/>
          <w:sz w:val="20"/>
        </w:rPr>
        <w:t xml:space="preserve"> </w:t>
      </w:r>
      <w:proofErr w:type="spellStart"/>
      <w:r w:rsidR="00B23592">
        <w:rPr>
          <w:rFonts w:ascii="Arial" w:hAnsi="Arial" w:cs="Arial"/>
          <w:color w:val="FF0000"/>
          <w:sz w:val="20"/>
        </w:rPr>
        <w:t>ricoverati</w:t>
      </w:r>
      <w:proofErr w:type="spellEnd"/>
      <w:r w:rsidR="00B23592">
        <w:rPr>
          <w:rFonts w:ascii="Arial" w:hAnsi="Arial" w:cs="Arial"/>
          <w:color w:val="FF0000"/>
          <w:sz w:val="20"/>
        </w:rPr>
        <w:t xml:space="preserve"> in </w:t>
      </w:r>
      <w:proofErr w:type="spellStart"/>
      <w:r w:rsidR="00B23592">
        <w:rPr>
          <w:rFonts w:ascii="Arial" w:hAnsi="Arial" w:cs="Arial"/>
          <w:color w:val="FF0000"/>
          <w:sz w:val="20"/>
        </w:rPr>
        <w:t>ospedale</w:t>
      </w:r>
      <w:proofErr w:type="spellEnd"/>
      <w:r w:rsidR="00B23592">
        <w:rPr>
          <w:rFonts w:ascii="Arial" w:hAnsi="Arial" w:cs="Arial"/>
          <w:color w:val="FF0000"/>
          <w:sz w:val="20"/>
        </w:rPr>
        <w:t>.</w:t>
      </w:r>
    </w:p>
    <w:p w14:paraId="36171754" w14:textId="1E6B37E8" w:rsidR="0038468C" w:rsidRDefault="0038468C" w:rsidP="0038468C">
      <w:pPr>
        <w:spacing w:after="0"/>
        <w:jc w:val="both"/>
        <w:rPr>
          <w:rFonts w:ascii="Arial" w:hAnsi="Arial" w:cs="Arial"/>
          <w:sz w:val="20"/>
        </w:rPr>
      </w:pPr>
    </w:p>
    <w:p w14:paraId="124C930E" w14:textId="6CAB4119" w:rsidR="0038468C" w:rsidRDefault="00B23592" w:rsidP="0038468C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Se Lei non </w:t>
      </w:r>
      <w:proofErr w:type="spellStart"/>
      <w:r>
        <w:rPr>
          <w:rFonts w:ascii="Arial" w:hAnsi="Arial" w:cs="Arial"/>
          <w:sz w:val="20"/>
        </w:rPr>
        <w:t>rifiuta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esplicitamente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alla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partecipazione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 w:rsidR="005610F8">
        <w:rPr>
          <w:rFonts w:ascii="Arial" w:hAnsi="Arial" w:cs="Arial"/>
          <w:sz w:val="20"/>
        </w:rPr>
        <w:t>riterremo</w:t>
      </w:r>
      <w:proofErr w:type="spellEnd"/>
      <w:r w:rsidR="005610F8">
        <w:rPr>
          <w:rFonts w:ascii="Arial" w:hAnsi="Arial" w:cs="Arial"/>
          <w:sz w:val="20"/>
        </w:rPr>
        <w:t xml:space="preserve"> </w:t>
      </w:r>
      <w:proofErr w:type="spellStart"/>
      <w:r w:rsidR="005610F8">
        <w:rPr>
          <w:rFonts w:ascii="Arial" w:hAnsi="Arial" w:cs="Arial"/>
          <w:sz w:val="20"/>
        </w:rPr>
        <w:t>automaticamente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Lei </w:t>
      </w:r>
      <w:proofErr w:type="spellStart"/>
      <w:r>
        <w:rPr>
          <w:rFonts w:ascii="Arial" w:hAnsi="Arial" w:cs="Arial"/>
          <w:sz w:val="20"/>
        </w:rPr>
        <w:t>acconsente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i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Suoi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dati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vengano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usati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alla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scopo</w:t>
      </w:r>
      <w:proofErr w:type="spellEnd"/>
      <w:r>
        <w:rPr>
          <w:rFonts w:ascii="Arial" w:hAnsi="Arial" w:cs="Arial"/>
          <w:sz w:val="20"/>
        </w:rPr>
        <w:t xml:space="preserve"> di cui </w:t>
      </w:r>
      <w:proofErr w:type="spellStart"/>
      <w:r>
        <w:rPr>
          <w:rFonts w:ascii="Arial" w:hAnsi="Arial" w:cs="Arial"/>
          <w:sz w:val="20"/>
        </w:rPr>
        <w:t>sopra</w:t>
      </w:r>
      <w:proofErr w:type="spellEnd"/>
      <w:r>
        <w:rPr>
          <w:rFonts w:ascii="Arial" w:hAnsi="Arial" w:cs="Arial"/>
          <w:sz w:val="20"/>
        </w:rPr>
        <w:t xml:space="preserve">. </w:t>
      </w:r>
      <w:proofErr w:type="spellStart"/>
      <w:r>
        <w:rPr>
          <w:rFonts w:ascii="Arial" w:hAnsi="Arial" w:cs="Arial"/>
          <w:sz w:val="20"/>
        </w:rPr>
        <w:t>Questo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sistema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consenso</w:t>
      </w:r>
      <w:proofErr w:type="spellEnd"/>
      <w:r>
        <w:rPr>
          <w:rFonts w:ascii="Arial" w:hAnsi="Arial" w:cs="Arial"/>
          <w:sz w:val="20"/>
        </w:rPr>
        <w:t xml:space="preserve"> è </w:t>
      </w:r>
      <w:proofErr w:type="spellStart"/>
      <w:r>
        <w:rPr>
          <w:rFonts w:ascii="Arial" w:hAnsi="Arial" w:cs="Arial"/>
          <w:sz w:val="20"/>
        </w:rPr>
        <w:t>stato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attentamente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valutato</w:t>
      </w:r>
      <w:proofErr w:type="spellEnd"/>
      <w:r>
        <w:rPr>
          <w:rFonts w:ascii="Arial" w:hAnsi="Arial" w:cs="Arial"/>
          <w:sz w:val="20"/>
        </w:rPr>
        <w:t xml:space="preserve"> e </w:t>
      </w:r>
      <w:proofErr w:type="spellStart"/>
      <w:r>
        <w:rPr>
          <w:rFonts w:ascii="Arial" w:hAnsi="Arial" w:cs="Arial"/>
          <w:sz w:val="20"/>
        </w:rPr>
        <w:t>scelto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durante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questa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situazione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emergenza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eccezionale</w:t>
      </w:r>
      <w:proofErr w:type="spellEnd"/>
      <w:r>
        <w:rPr>
          <w:rFonts w:ascii="Arial" w:hAnsi="Arial" w:cs="Arial"/>
          <w:sz w:val="20"/>
        </w:rPr>
        <w:t xml:space="preserve">. Le </w:t>
      </w:r>
      <w:proofErr w:type="spellStart"/>
      <w:r>
        <w:rPr>
          <w:rFonts w:ascii="Arial" w:hAnsi="Arial" w:cs="Arial"/>
          <w:sz w:val="20"/>
        </w:rPr>
        <w:t>principali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ragioni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hanno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 w:rsidR="005610F8">
        <w:rPr>
          <w:rFonts w:ascii="Arial" w:hAnsi="Arial" w:cs="Arial"/>
          <w:sz w:val="20"/>
        </w:rPr>
        <w:t>sostenuto</w:t>
      </w:r>
      <w:proofErr w:type="spellEnd"/>
      <w:r>
        <w:rPr>
          <w:rFonts w:ascii="Arial" w:hAnsi="Arial" w:cs="Arial"/>
          <w:sz w:val="20"/>
        </w:rPr>
        <w:t xml:space="preserve"> la </w:t>
      </w:r>
      <w:proofErr w:type="spellStart"/>
      <w:r>
        <w:rPr>
          <w:rFonts w:ascii="Arial" w:hAnsi="Arial" w:cs="Arial"/>
          <w:sz w:val="20"/>
        </w:rPr>
        <w:t>scelta</w:t>
      </w:r>
      <w:proofErr w:type="spellEnd"/>
      <w:r>
        <w:rPr>
          <w:rFonts w:ascii="Arial" w:hAnsi="Arial" w:cs="Arial"/>
          <w:sz w:val="20"/>
        </w:rPr>
        <w:t xml:space="preserve"> di tale </w:t>
      </w:r>
      <w:proofErr w:type="spellStart"/>
      <w:r>
        <w:rPr>
          <w:rFonts w:ascii="Arial" w:hAnsi="Arial" w:cs="Arial"/>
          <w:sz w:val="20"/>
        </w:rPr>
        <w:t>sistema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comprendono</w:t>
      </w:r>
      <w:proofErr w:type="spellEnd"/>
      <w:r>
        <w:rPr>
          <w:rFonts w:ascii="Arial" w:hAnsi="Arial" w:cs="Arial"/>
          <w:sz w:val="20"/>
        </w:rPr>
        <w:t xml:space="preserve"> le </w:t>
      </w:r>
      <w:proofErr w:type="spellStart"/>
      <w:r>
        <w:rPr>
          <w:rFonts w:ascii="Arial" w:hAnsi="Arial" w:cs="Arial"/>
          <w:sz w:val="20"/>
        </w:rPr>
        <w:t>seguenti</w:t>
      </w:r>
      <w:proofErr w:type="spellEnd"/>
      <w:r>
        <w:rPr>
          <w:rFonts w:ascii="Arial" w:hAnsi="Arial" w:cs="Arial"/>
          <w:sz w:val="20"/>
        </w:rPr>
        <w:t xml:space="preserve">: </w:t>
      </w:r>
    </w:p>
    <w:p w14:paraId="475AE3CC" w14:textId="77777777" w:rsidR="00D579AC" w:rsidRDefault="00D579AC" w:rsidP="0038468C">
      <w:pPr>
        <w:spacing w:after="0"/>
        <w:jc w:val="both"/>
        <w:rPr>
          <w:rFonts w:ascii="Arial" w:hAnsi="Arial" w:cs="Arial"/>
          <w:sz w:val="20"/>
        </w:rPr>
      </w:pPr>
    </w:p>
    <w:p w14:paraId="5FC7BBF3" w14:textId="5AA40280" w:rsidR="0038468C" w:rsidRDefault="00B23592" w:rsidP="0038468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Il </w:t>
      </w:r>
      <w:proofErr w:type="spellStart"/>
      <w:r>
        <w:rPr>
          <w:rFonts w:ascii="Arial" w:hAnsi="Arial" w:cs="Arial"/>
          <w:sz w:val="20"/>
        </w:rPr>
        <w:t>sistema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sanitario</w:t>
      </w:r>
      <w:proofErr w:type="spellEnd"/>
      <w:r>
        <w:rPr>
          <w:rFonts w:ascii="Arial" w:hAnsi="Arial" w:cs="Arial"/>
          <w:sz w:val="20"/>
        </w:rPr>
        <w:t xml:space="preserve"> è in </w:t>
      </w:r>
      <w:proofErr w:type="spellStart"/>
      <w:r>
        <w:rPr>
          <w:rFonts w:ascii="Arial" w:hAnsi="Arial" w:cs="Arial"/>
          <w:sz w:val="20"/>
        </w:rPr>
        <w:t>uno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stato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grande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pressione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durante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l’attuale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emergenza</w:t>
      </w:r>
      <w:proofErr w:type="spellEnd"/>
      <w:r w:rsidR="0038468C">
        <w:rPr>
          <w:rFonts w:ascii="Arial" w:hAnsi="Arial" w:cs="Arial"/>
          <w:sz w:val="20"/>
        </w:rPr>
        <w:t>.</w:t>
      </w:r>
      <w:r w:rsidR="00B3437A">
        <w:rPr>
          <w:rFonts w:ascii="Arial" w:hAnsi="Arial" w:cs="Arial"/>
          <w:sz w:val="20"/>
        </w:rPr>
        <w:t xml:space="preserve"> </w:t>
      </w:r>
    </w:p>
    <w:p w14:paraId="0EA90F28" w14:textId="1A07AE65" w:rsidR="0038468C" w:rsidRDefault="00B23592" w:rsidP="0038468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Quei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pazienti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che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sono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criticamente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ammalati</w:t>
      </w:r>
      <w:proofErr w:type="spellEnd"/>
      <w:r>
        <w:rPr>
          <w:rFonts w:ascii="Arial" w:hAnsi="Arial" w:cs="Arial"/>
          <w:sz w:val="20"/>
        </w:rPr>
        <w:t xml:space="preserve"> non </w:t>
      </w:r>
      <w:proofErr w:type="spellStart"/>
      <w:r>
        <w:rPr>
          <w:rFonts w:ascii="Arial" w:hAnsi="Arial" w:cs="Arial"/>
          <w:sz w:val="20"/>
        </w:rPr>
        <w:t>possono</w:t>
      </w:r>
      <w:proofErr w:type="spellEnd"/>
      <w:r>
        <w:rPr>
          <w:rFonts w:ascii="Arial" w:hAnsi="Arial" w:cs="Arial"/>
          <w:sz w:val="20"/>
        </w:rPr>
        <w:t xml:space="preserve"> dare </w:t>
      </w:r>
      <w:proofErr w:type="spellStart"/>
      <w:r>
        <w:rPr>
          <w:rFonts w:ascii="Arial" w:hAnsi="Arial" w:cs="Arial"/>
          <w:sz w:val="20"/>
        </w:rPr>
        <w:t>il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loro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consenso</w:t>
      </w:r>
      <w:proofErr w:type="spellEnd"/>
      <w:r>
        <w:rPr>
          <w:rFonts w:ascii="Arial" w:hAnsi="Arial" w:cs="Arial"/>
          <w:sz w:val="20"/>
        </w:rPr>
        <w:t xml:space="preserve"> a </w:t>
      </w:r>
      <w:proofErr w:type="spellStart"/>
      <w:r>
        <w:rPr>
          <w:rFonts w:ascii="Arial" w:hAnsi="Arial" w:cs="Arial"/>
          <w:sz w:val="20"/>
        </w:rPr>
        <w:t>partecipare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nella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ricerca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scientifica</w:t>
      </w:r>
      <w:proofErr w:type="spellEnd"/>
      <w:r>
        <w:rPr>
          <w:rFonts w:ascii="Arial" w:hAnsi="Arial" w:cs="Arial"/>
          <w:sz w:val="20"/>
        </w:rPr>
        <w:t xml:space="preserve"> a causa del </w:t>
      </w:r>
      <w:proofErr w:type="spellStart"/>
      <w:r>
        <w:rPr>
          <w:rFonts w:ascii="Arial" w:hAnsi="Arial" w:cs="Arial"/>
          <w:sz w:val="20"/>
        </w:rPr>
        <w:t>loro</w:t>
      </w:r>
      <w:proofErr w:type="spellEnd"/>
      <w:r>
        <w:rPr>
          <w:rFonts w:ascii="Arial" w:hAnsi="Arial" w:cs="Arial"/>
          <w:sz w:val="20"/>
        </w:rPr>
        <w:t xml:space="preserve"> grave </w:t>
      </w:r>
      <w:proofErr w:type="spellStart"/>
      <w:r>
        <w:rPr>
          <w:rFonts w:ascii="Arial" w:hAnsi="Arial" w:cs="Arial"/>
          <w:sz w:val="20"/>
        </w:rPr>
        <w:t>stato</w:t>
      </w:r>
      <w:proofErr w:type="spellEnd"/>
      <w:r>
        <w:rPr>
          <w:rFonts w:ascii="Arial" w:hAnsi="Arial" w:cs="Arial"/>
          <w:sz w:val="20"/>
        </w:rPr>
        <w:t xml:space="preserve"> di salute. Se </w:t>
      </w:r>
      <w:proofErr w:type="spellStart"/>
      <w:r>
        <w:rPr>
          <w:rFonts w:ascii="Arial" w:hAnsi="Arial" w:cs="Arial"/>
          <w:sz w:val="20"/>
        </w:rPr>
        <w:t>soltanto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i</w:t>
      </w:r>
      <w:proofErr w:type="spellEnd"/>
      <w:r w:rsidR="00B4525F"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dati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pazienti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meno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gravi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fossero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raccolti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questo</w:t>
      </w:r>
      <w:proofErr w:type="spellEnd"/>
      <w:r>
        <w:rPr>
          <w:rFonts w:ascii="Arial" w:hAnsi="Arial" w:cs="Arial"/>
          <w:sz w:val="20"/>
        </w:rPr>
        <w:t xml:space="preserve"> non </w:t>
      </w:r>
      <w:proofErr w:type="spellStart"/>
      <w:r>
        <w:rPr>
          <w:rFonts w:ascii="Arial" w:hAnsi="Arial" w:cs="Arial"/>
          <w:sz w:val="20"/>
        </w:rPr>
        <w:t>offrirebbe</w:t>
      </w:r>
      <w:proofErr w:type="spellEnd"/>
      <w:r>
        <w:rPr>
          <w:rFonts w:ascii="Arial" w:hAnsi="Arial" w:cs="Arial"/>
          <w:sz w:val="20"/>
        </w:rPr>
        <w:t xml:space="preserve"> un </w:t>
      </w:r>
      <w:proofErr w:type="spellStart"/>
      <w:r>
        <w:rPr>
          <w:rFonts w:ascii="Arial" w:hAnsi="Arial" w:cs="Arial"/>
          <w:sz w:val="20"/>
        </w:rPr>
        <w:t>quadro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accurato</w:t>
      </w:r>
      <w:proofErr w:type="spellEnd"/>
      <w:r>
        <w:rPr>
          <w:rFonts w:ascii="Arial" w:hAnsi="Arial" w:cs="Arial"/>
          <w:sz w:val="20"/>
        </w:rPr>
        <w:t xml:space="preserve"> del </w:t>
      </w:r>
      <w:proofErr w:type="spellStart"/>
      <w:r>
        <w:rPr>
          <w:rFonts w:ascii="Arial" w:hAnsi="Arial" w:cs="Arial"/>
          <w:sz w:val="20"/>
        </w:rPr>
        <w:t>decorso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della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malattia</w:t>
      </w:r>
      <w:proofErr w:type="spellEnd"/>
      <w:r>
        <w:rPr>
          <w:rFonts w:ascii="Arial" w:hAnsi="Arial" w:cs="Arial"/>
          <w:sz w:val="20"/>
        </w:rPr>
        <w:t xml:space="preserve"> COVID-19 e </w:t>
      </w:r>
      <w:proofErr w:type="spellStart"/>
      <w:r>
        <w:rPr>
          <w:rFonts w:ascii="Arial" w:hAnsi="Arial" w:cs="Arial"/>
          <w:sz w:val="20"/>
        </w:rPr>
        <w:t>degli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effetti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delle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terapie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su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essa</w:t>
      </w:r>
      <w:proofErr w:type="spellEnd"/>
      <w:r>
        <w:rPr>
          <w:rFonts w:ascii="Arial" w:hAnsi="Arial" w:cs="Arial"/>
          <w:sz w:val="20"/>
        </w:rPr>
        <w:t xml:space="preserve">.  </w:t>
      </w:r>
    </w:p>
    <w:p w14:paraId="79F0056E" w14:textId="5B89F723" w:rsidR="00FE10D0" w:rsidRDefault="00B23592" w:rsidP="00260CA7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</w:rPr>
      </w:pPr>
      <w:proofErr w:type="spellStart"/>
      <w:r w:rsidRPr="00EF2DF5">
        <w:rPr>
          <w:rFonts w:ascii="Arial" w:hAnsi="Arial" w:cs="Arial"/>
          <w:sz w:val="20"/>
        </w:rPr>
        <w:t>L’Istituto</w:t>
      </w:r>
      <w:proofErr w:type="spellEnd"/>
      <w:r w:rsidRPr="00EF2DF5">
        <w:rPr>
          <w:rFonts w:ascii="Arial" w:hAnsi="Arial" w:cs="Arial"/>
          <w:sz w:val="20"/>
        </w:rPr>
        <w:t xml:space="preserve"> </w:t>
      </w:r>
      <w:proofErr w:type="spellStart"/>
      <w:r w:rsidRPr="00EF2DF5">
        <w:rPr>
          <w:rFonts w:ascii="Arial" w:hAnsi="Arial" w:cs="Arial"/>
          <w:sz w:val="20"/>
        </w:rPr>
        <w:t>Superiore</w:t>
      </w:r>
      <w:proofErr w:type="spellEnd"/>
      <w:r w:rsidRPr="00EF2DF5">
        <w:rPr>
          <w:rFonts w:ascii="Arial" w:hAnsi="Arial" w:cs="Arial"/>
          <w:sz w:val="20"/>
        </w:rPr>
        <w:t xml:space="preserve"> di </w:t>
      </w:r>
      <w:proofErr w:type="spellStart"/>
      <w:r w:rsidRPr="00EF2DF5">
        <w:rPr>
          <w:rFonts w:ascii="Arial" w:hAnsi="Arial" w:cs="Arial"/>
          <w:sz w:val="20"/>
        </w:rPr>
        <w:t>Sanità</w:t>
      </w:r>
      <w:proofErr w:type="spellEnd"/>
      <w:r w:rsidR="00EF2DF5" w:rsidRPr="00EF2DF5">
        <w:rPr>
          <w:rFonts w:ascii="Arial" w:hAnsi="Arial" w:cs="Arial"/>
          <w:sz w:val="20"/>
        </w:rPr>
        <w:t xml:space="preserve"> e </w:t>
      </w:r>
      <w:proofErr w:type="spellStart"/>
      <w:r w:rsidR="00EF2DF5" w:rsidRPr="00EF2DF5">
        <w:rPr>
          <w:rFonts w:ascii="Arial" w:hAnsi="Arial" w:cs="Arial"/>
          <w:sz w:val="20"/>
        </w:rPr>
        <w:t>il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Dipartimento</w:t>
      </w:r>
      <w:proofErr w:type="spellEnd"/>
      <w:r w:rsidRPr="00EF2DF5">
        <w:rPr>
          <w:rFonts w:ascii="Arial" w:hAnsi="Arial" w:cs="Arial"/>
          <w:sz w:val="20"/>
        </w:rPr>
        <w:t xml:space="preserve"> di </w:t>
      </w:r>
      <w:proofErr w:type="spellStart"/>
      <w:r w:rsidRPr="00EF2DF5">
        <w:rPr>
          <w:rFonts w:ascii="Arial" w:hAnsi="Arial" w:cs="Arial"/>
          <w:sz w:val="20"/>
        </w:rPr>
        <w:t>Protezione</w:t>
      </w:r>
      <w:proofErr w:type="spellEnd"/>
      <w:r w:rsidRPr="00EF2DF5">
        <w:rPr>
          <w:rFonts w:ascii="Arial" w:hAnsi="Arial" w:cs="Arial"/>
          <w:sz w:val="20"/>
        </w:rPr>
        <w:t xml:space="preserve"> </w:t>
      </w:r>
      <w:proofErr w:type="spellStart"/>
      <w:r w:rsidRPr="00EF2DF5">
        <w:rPr>
          <w:rFonts w:ascii="Arial" w:hAnsi="Arial" w:cs="Arial"/>
          <w:sz w:val="20"/>
        </w:rPr>
        <w:t>Civile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consiglia</w:t>
      </w:r>
      <w:r w:rsidR="00EF2DF5">
        <w:rPr>
          <w:rFonts w:ascii="Arial" w:hAnsi="Arial" w:cs="Arial"/>
          <w:sz w:val="20"/>
        </w:rPr>
        <w:t>no</w:t>
      </w:r>
      <w:proofErr w:type="spellEnd"/>
      <w:r w:rsidR="00EF2DF5" w:rsidRPr="00EF2DF5">
        <w:rPr>
          <w:rFonts w:ascii="Arial" w:hAnsi="Arial" w:cs="Arial"/>
          <w:sz w:val="20"/>
        </w:rPr>
        <w:t xml:space="preserve"> di </w:t>
      </w:r>
      <w:proofErr w:type="spellStart"/>
      <w:r w:rsidR="00EF2DF5" w:rsidRPr="00EF2DF5">
        <w:rPr>
          <w:rFonts w:ascii="Arial" w:hAnsi="Arial" w:cs="Arial"/>
          <w:sz w:val="20"/>
        </w:rPr>
        <w:t>minimizzare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il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numero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dei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contatti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diretti</w:t>
      </w:r>
      <w:proofErr w:type="spellEnd"/>
      <w:r w:rsidR="00EF2DF5" w:rsidRPr="00EF2DF5">
        <w:rPr>
          <w:rFonts w:ascii="Arial" w:hAnsi="Arial" w:cs="Arial"/>
          <w:sz w:val="20"/>
        </w:rPr>
        <w:t xml:space="preserve"> con</w:t>
      </w:r>
      <w:r w:rsidR="00B4525F">
        <w:rPr>
          <w:rFonts w:ascii="Arial" w:hAnsi="Arial" w:cs="Arial"/>
          <w:sz w:val="20"/>
        </w:rPr>
        <w:t xml:space="preserve"> </w:t>
      </w:r>
      <w:proofErr w:type="spellStart"/>
      <w:r w:rsidR="00B4525F">
        <w:rPr>
          <w:rFonts w:ascii="Arial" w:hAnsi="Arial" w:cs="Arial"/>
          <w:sz w:val="20"/>
        </w:rPr>
        <w:t>i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pazienti</w:t>
      </w:r>
      <w:proofErr w:type="spellEnd"/>
      <w:r w:rsidR="00EF2DF5" w:rsidRPr="00EF2DF5">
        <w:rPr>
          <w:rFonts w:ascii="Arial" w:hAnsi="Arial" w:cs="Arial"/>
          <w:sz w:val="20"/>
        </w:rPr>
        <w:t xml:space="preserve"> per </w:t>
      </w:r>
      <w:proofErr w:type="spellStart"/>
      <w:r w:rsidR="00EF2DF5" w:rsidRPr="00EF2DF5">
        <w:rPr>
          <w:rFonts w:ascii="Arial" w:hAnsi="Arial" w:cs="Arial"/>
          <w:sz w:val="20"/>
        </w:rPr>
        <w:t>prevenire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 w:rsidRPr="00EF2DF5">
        <w:rPr>
          <w:rFonts w:ascii="Arial" w:hAnsi="Arial" w:cs="Arial"/>
          <w:sz w:val="20"/>
        </w:rPr>
        <w:t>il</w:t>
      </w:r>
      <w:proofErr w:type="spellEnd"/>
      <w:r w:rsidR="00EF2DF5" w:rsidRPr="00EF2DF5">
        <w:rPr>
          <w:rFonts w:ascii="Arial" w:hAnsi="Arial" w:cs="Arial"/>
          <w:sz w:val="20"/>
        </w:rPr>
        <w:t xml:space="preserve"> </w:t>
      </w:r>
      <w:proofErr w:type="spellStart"/>
      <w:r w:rsidR="00EF2DF5">
        <w:rPr>
          <w:rFonts w:ascii="Arial" w:hAnsi="Arial" w:cs="Arial"/>
          <w:sz w:val="20"/>
        </w:rPr>
        <w:t>contagio</w:t>
      </w:r>
      <w:proofErr w:type="spellEnd"/>
      <w:r w:rsidR="00EF2DF5" w:rsidRPr="00EF2DF5">
        <w:rPr>
          <w:rFonts w:ascii="Arial" w:hAnsi="Arial" w:cs="Arial"/>
          <w:sz w:val="20"/>
        </w:rPr>
        <w:t xml:space="preserve"> da coronavirus. </w:t>
      </w:r>
      <w:r w:rsidRPr="00EF2DF5">
        <w:rPr>
          <w:rFonts w:ascii="Arial" w:hAnsi="Arial" w:cs="Arial"/>
          <w:sz w:val="20"/>
        </w:rPr>
        <w:t xml:space="preserve"> </w:t>
      </w:r>
    </w:p>
    <w:p w14:paraId="02472BD3" w14:textId="77777777" w:rsidR="00EF2DF5" w:rsidRPr="00EF2DF5" w:rsidRDefault="00EF2DF5" w:rsidP="00EF2DF5">
      <w:pPr>
        <w:pStyle w:val="ListParagraph"/>
        <w:spacing w:after="0"/>
        <w:jc w:val="both"/>
        <w:rPr>
          <w:rFonts w:ascii="Arial" w:hAnsi="Arial" w:cs="Arial"/>
          <w:sz w:val="20"/>
        </w:rPr>
      </w:pPr>
    </w:p>
    <w:p w14:paraId="7FE084BC" w14:textId="0EF4819F" w:rsidR="00FE10D0" w:rsidRDefault="00EF2DF5" w:rsidP="00FE10D0">
      <w:pPr>
        <w:spacing w:after="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Per </w:t>
      </w:r>
      <w:proofErr w:type="spellStart"/>
      <w:r>
        <w:rPr>
          <w:rFonts w:ascii="Arial" w:hAnsi="Arial" w:cs="Arial"/>
          <w:sz w:val="20"/>
        </w:rPr>
        <w:t>qualsiasi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domanda</w:t>
      </w:r>
      <w:proofErr w:type="spellEnd"/>
      <w:r>
        <w:rPr>
          <w:rFonts w:ascii="Arial" w:hAnsi="Arial" w:cs="Arial"/>
          <w:sz w:val="20"/>
        </w:rPr>
        <w:t xml:space="preserve"> e </w:t>
      </w:r>
      <w:proofErr w:type="spellStart"/>
      <w:r>
        <w:rPr>
          <w:rFonts w:ascii="Arial" w:hAnsi="Arial" w:cs="Arial"/>
          <w:sz w:val="20"/>
        </w:rPr>
        <w:t>richiesta</w:t>
      </w:r>
      <w:proofErr w:type="spellEnd"/>
      <w:r>
        <w:rPr>
          <w:rFonts w:ascii="Arial" w:hAnsi="Arial" w:cs="Arial"/>
          <w:sz w:val="20"/>
        </w:rPr>
        <w:t xml:space="preserve"> di </w:t>
      </w:r>
      <w:proofErr w:type="spellStart"/>
      <w:r>
        <w:rPr>
          <w:rFonts w:ascii="Arial" w:hAnsi="Arial" w:cs="Arial"/>
          <w:sz w:val="20"/>
        </w:rPr>
        <w:t>informazioni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ulteriori</w:t>
      </w:r>
      <w:proofErr w:type="spellEnd"/>
      <w:r>
        <w:rPr>
          <w:rFonts w:ascii="Arial" w:hAnsi="Arial" w:cs="Arial"/>
          <w:sz w:val="20"/>
        </w:rPr>
        <w:t xml:space="preserve"> al </w:t>
      </w:r>
      <w:proofErr w:type="spellStart"/>
      <w:r>
        <w:rPr>
          <w:rFonts w:ascii="Arial" w:hAnsi="Arial" w:cs="Arial"/>
          <w:sz w:val="20"/>
        </w:rPr>
        <w:t>riguardo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della</w:t>
      </w:r>
      <w:proofErr w:type="spellEnd"/>
      <w:proofErr w:type="gram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raccolta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dati</w:t>
      </w:r>
      <w:proofErr w:type="spellEnd"/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potete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contattarci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tramite</w:t>
      </w:r>
      <w:proofErr w:type="spellEnd"/>
      <w:r>
        <w:rPr>
          <w:rFonts w:ascii="Arial" w:hAnsi="Arial" w:cs="Arial"/>
          <w:sz w:val="20"/>
        </w:rPr>
        <w:t xml:space="preserve"> </w:t>
      </w:r>
      <w:r w:rsidRPr="00C46E1D">
        <w:rPr>
          <w:rFonts w:ascii="Arial" w:hAnsi="Arial" w:cs="Arial"/>
          <w:color w:val="FF0000"/>
          <w:sz w:val="20"/>
        </w:rPr>
        <w:t>[……..]</w:t>
      </w:r>
      <w:r>
        <w:rPr>
          <w:rFonts w:ascii="Arial" w:hAnsi="Arial" w:cs="Arial"/>
          <w:sz w:val="20"/>
        </w:rPr>
        <w:t xml:space="preserve">, </w:t>
      </w:r>
      <w:proofErr w:type="spellStart"/>
      <w:r>
        <w:rPr>
          <w:rFonts w:ascii="Arial" w:hAnsi="Arial" w:cs="Arial"/>
          <w:sz w:val="20"/>
        </w:rPr>
        <w:t>scrivendo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una</w:t>
      </w:r>
      <w:proofErr w:type="spellEnd"/>
      <w:r>
        <w:rPr>
          <w:rFonts w:ascii="Arial" w:hAnsi="Arial" w:cs="Arial"/>
          <w:sz w:val="20"/>
        </w:rPr>
        <w:t xml:space="preserve"> mail a </w:t>
      </w:r>
      <w:r w:rsidRPr="00C46E1D">
        <w:rPr>
          <w:rFonts w:ascii="Arial" w:hAnsi="Arial" w:cs="Arial"/>
          <w:color w:val="FF0000"/>
          <w:sz w:val="20"/>
        </w:rPr>
        <w:t>[……..]</w:t>
      </w:r>
      <w:r>
        <w:rPr>
          <w:rFonts w:ascii="Arial" w:hAnsi="Arial" w:cs="Arial"/>
          <w:color w:val="FF0000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o </w:t>
      </w:r>
      <w:proofErr w:type="spellStart"/>
      <w:r>
        <w:rPr>
          <w:rFonts w:ascii="Arial" w:hAnsi="Arial" w:cs="Arial"/>
          <w:sz w:val="20"/>
        </w:rPr>
        <w:t>telefonando</w:t>
      </w:r>
      <w:proofErr w:type="spellEnd"/>
      <w:r>
        <w:rPr>
          <w:rFonts w:ascii="Arial" w:hAnsi="Arial" w:cs="Arial"/>
          <w:sz w:val="20"/>
        </w:rPr>
        <w:t xml:space="preserve"> al </w:t>
      </w:r>
      <w:proofErr w:type="spellStart"/>
      <w:r>
        <w:rPr>
          <w:rFonts w:ascii="Arial" w:hAnsi="Arial" w:cs="Arial"/>
          <w:sz w:val="20"/>
        </w:rPr>
        <w:t>numero</w:t>
      </w:r>
      <w:proofErr w:type="spellEnd"/>
      <w:r>
        <w:rPr>
          <w:rFonts w:ascii="Arial" w:hAnsi="Arial" w:cs="Arial"/>
          <w:sz w:val="20"/>
        </w:rPr>
        <w:t xml:space="preserve"> </w:t>
      </w:r>
      <w:r w:rsidRPr="00C46E1D">
        <w:rPr>
          <w:rFonts w:ascii="Arial" w:hAnsi="Arial" w:cs="Arial"/>
          <w:color w:val="FF0000"/>
          <w:sz w:val="20"/>
        </w:rPr>
        <w:t>[……..]</w:t>
      </w:r>
      <w:r>
        <w:rPr>
          <w:rFonts w:ascii="Arial" w:hAnsi="Arial" w:cs="Arial"/>
          <w:color w:val="FF0000"/>
          <w:sz w:val="20"/>
        </w:rPr>
        <w:t xml:space="preserve"> </w:t>
      </w:r>
    </w:p>
    <w:p w14:paraId="7DAB4F74" w14:textId="77777777" w:rsidR="00D579AC" w:rsidRDefault="00D579AC" w:rsidP="00FE10D0">
      <w:pPr>
        <w:spacing w:after="0"/>
        <w:jc w:val="both"/>
        <w:rPr>
          <w:rFonts w:ascii="Arial" w:hAnsi="Arial" w:cs="Arial"/>
          <w:color w:val="000000" w:themeColor="text1"/>
          <w:sz w:val="20"/>
        </w:rPr>
      </w:pPr>
    </w:p>
    <w:p w14:paraId="30140D41" w14:textId="77777777" w:rsidR="00D579AC" w:rsidRDefault="00D579AC" w:rsidP="00FE10D0">
      <w:pPr>
        <w:spacing w:after="0"/>
        <w:jc w:val="both"/>
        <w:rPr>
          <w:rFonts w:ascii="Arial" w:hAnsi="Arial" w:cs="Arial"/>
          <w:sz w:val="20"/>
        </w:rPr>
      </w:pPr>
    </w:p>
    <w:p w14:paraId="07A5666A" w14:textId="6F56B42A" w:rsidR="00FE10D0" w:rsidRDefault="00FE10D0" w:rsidP="00FE10D0">
      <w:pPr>
        <w:spacing w:after="0"/>
        <w:jc w:val="both"/>
        <w:rPr>
          <w:rFonts w:ascii="Arial" w:hAnsi="Arial" w:cs="Arial"/>
          <w:sz w:val="20"/>
        </w:rPr>
      </w:pPr>
    </w:p>
    <w:p w14:paraId="6C4AB048" w14:textId="56148261" w:rsidR="00FE10D0" w:rsidRPr="00C46E1D" w:rsidRDefault="00EF2DF5" w:rsidP="00FE10D0">
      <w:pPr>
        <w:spacing w:after="0"/>
        <w:jc w:val="both"/>
        <w:rPr>
          <w:rFonts w:ascii="Arial" w:hAnsi="Arial" w:cs="Arial"/>
          <w:color w:val="FF0000"/>
          <w:sz w:val="20"/>
        </w:rPr>
      </w:pPr>
      <w:proofErr w:type="spellStart"/>
      <w:r>
        <w:rPr>
          <w:rFonts w:ascii="Arial" w:hAnsi="Arial" w:cs="Arial"/>
          <w:sz w:val="20"/>
        </w:rPr>
        <w:t>Distinti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</w:rPr>
        <w:t>saluti</w:t>
      </w:r>
      <w:proofErr w:type="spellEnd"/>
      <w:r>
        <w:rPr>
          <w:rFonts w:ascii="Arial" w:hAnsi="Arial" w:cs="Arial"/>
          <w:sz w:val="20"/>
        </w:rPr>
        <w:t xml:space="preserve"> </w:t>
      </w:r>
      <w:r w:rsidR="00FE10D0">
        <w:rPr>
          <w:rFonts w:ascii="Arial" w:hAnsi="Arial" w:cs="Arial"/>
          <w:sz w:val="20"/>
        </w:rPr>
        <w:t xml:space="preserve"> </w:t>
      </w:r>
      <w:r w:rsidR="00FE10D0" w:rsidRPr="00C46E1D">
        <w:rPr>
          <w:rFonts w:ascii="Arial" w:hAnsi="Arial" w:cs="Arial"/>
          <w:color w:val="FF0000"/>
          <w:sz w:val="20"/>
        </w:rPr>
        <w:t>[</w:t>
      </w:r>
      <w:proofErr w:type="gramEnd"/>
      <w:r w:rsidR="00FE10D0" w:rsidRPr="00C46E1D">
        <w:rPr>
          <w:rFonts w:ascii="Arial" w:hAnsi="Arial" w:cs="Arial"/>
          <w:color w:val="FF0000"/>
          <w:sz w:val="20"/>
        </w:rPr>
        <w:t>……..]</w:t>
      </w:r>
    </w:p>
    <w:p w14:paraId="70D9C7CF" w14:textId="77777777" w:rsidR="0038468C" w:rsidRDefault="0038468C" w:rsidP="00C12CAD">
      <w:pPr>
        <w:spacing w:after="0"/>
        <w:jc w:val="both"/>
        <w:rPr>
          <w:rFonts w:ascii="Arial" w:hAnsi="Arial" w:cs="Arial"/>
          <w:sz w:val="20"/>
        </w:rPr>
      </w:pPr>
    </w:p>
    <w:p w14:paraId="58558C5C" w14:textId="76DFF15F" w:rsidR="00545144" w:rsidRPr="009714E2" w:rsidRDefault="00545144" w:rsidP="00324C54">
      <w:pPr>
        <w:pStyle w:val="Default"/>
        <w:rPr>
          <w:rFonts w:ascii="Arial" w:hAnsi="Arial" w:cs="Arial"/>
          <w:color w:val="auto"/>
          <w:sz w:val="20"/>
          <w:szCs w:val="22"/>
        </w:rPr>
      </w:pPr>
    </w:p>
    <w:sectPr w:rsidR="00545144" w:rsidRPr="009714E2" w:rsidSect="00834269"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53ACF0" w14:textId="77777777" w:rsidR="00F118A6" w:rsidRDefault="00F118A6" w:rsidP="005C0F58">
      <w:pPr>
        <w:spacing w:after="0" w:line="240" w:lineRule="auto"/>
      </w:pPr>
      <w:r>
        <w:separator/>
      </w:r>
    </w:p>
  </w:endnote>
  <w:endnote w:type="continuationSeparator" w:id="0">
    <w:p w14:paraId="1BB9B20C" w14:textId="77777777" w:rsidR="00F118A6" w:rsidRDefault="00F118A6" w:rsidP="005C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8F33B6" w14:textId="77777777" w:rsidR="00D579AC" w:rsidRDefault="00D579AC" w:rsidP="00BB0C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2610662" w14:textId="77777777" w:rsidR="00D579AC" w:rsidRDefault="00D579AC" w:rsidP="00D579AC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F9169" w14:textId="6418404A" w:rsidR="00D579AC" w:rsidRDefault="00D579AC" w:rsidP="00BB0C54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610F8">
      <w:rPr>
        <w:rStyle w:val="PageNumber"/>
        <w:noProof/>
      </w:rPr>
      <w:t>2</w:t>
    </w:r>
    <w:r>
      <w:rPr>
        <w:rStyle w:val="PageNumber"/>
      </w:rPr>
      <w:fldChar w:fldCharType="end"/>
    </w:r>
  </w:p>
  <w:p w14:paraId="2DB5E6B1" w14:textId="69ABC95B" w:rsidR="005C0F58" w:rsidRPr="004F171B" w:rsidRDefault="00D579AC" w:rsidP="00D579AC">
    <w:pPr>
      <w:pStyle w:val="Header"/>
      <w:ind w:right="360"/>
      <w:rPr>
        <w:rFonts w:ascii="Arial" w:hAnsi="Arial" w:cs="Arial"/>
        <w:sz w:val="20"/>
      </w:rPr>
    </w:pPr>
    <w:r w:rsidRPr="004F171B">
      <w:rPr>
        <w:rFonts w:ascii="Arial" w:hAnsi="Arial" w:cs="Arial"/>
        <w:sz w:val="20"/>
      </w:rPr>
      <w:t>Version 1.0 25</w:t>
    </w:r>
    <w:r w:rsidR="003D7D0C">
      <w:rPr>
        <w:rFonts w:ascii="Arial" w:hAnsi="Arial" w:cs="Arial"/>
        <w:sz w:val="20"/>
        <w:vertAlign w:val="superscript"/>
      </w:rPr>
      <w:t xml:space="preserve"> </w:t>
    </w:r>
    <w:proofErr w:type="spellStart"/>
    <w:r w:rsidR="003D7D0C">
      <w:rPr>
        <w:rFonts w:ascii="Arial" w:hAnsi="Arial" w:cs="Arial"/>
        <w:sz w:val="20"/>
      </w:rPr>
      <w:t>marzo</w:t>
    </w:r>
    <w:proofErr w:type="spellEnd"/>
    <w:r w:rsidRPr="004F171B">
      <w:rPr>
        <w:rFonts w:ascii="Arial" w:hAnsi="Arial" w:cs="Arial"/>
        <w:sz w:val="20"/>
      </w:rPr>
      <w:t xml:space="preserve"> 2020</w:t>
    </w:r>
  </w:p>
  <w:p w14:paraId="365FE393" w14:textId="77777777" w:rsidR="005C0F58" w:rsidRDefault="005C0F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8E72E" w14:textId="77777777" w:rsidR="00F118A6" w:rsidRDefault="00F118A6" w:rsidP="005C0F58">
      <w:pPr>
        <w:spacing w:after="0" w:line="240" w:lineRule="auto"/>
      </w:pPr>
      <w:r>
        <w:separator/>
      </w:r>
    </w:p>
  </w:footnote>
  <w:footnote w:type="continuationSeparator" w:id="0">
    <w:p w14:paraId="0F8AB32B" w14:textId="77777777" w:rsidR="00F118A6" w:rsidRDefault="00F118A6" w:rsidP="005C0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048A7"/>
    <w:multiLevelType w:val="hybridMultilevel"/>
    <w:tmpl w:val="4EF47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961B5"/>
    <w:multiLevelType w:val="hybridMultilevel"/>
    <w:tmpl w:val="03F06FFA"/>
    <w:lvl w:ilvl="0" w:tplc="244821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F732C"/>
    <w:multiLevelType w:val="hybridMultilevel"/>
    <w:tmpl w:val="D946E3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C59F1"/>
    <w:multiLevelType w:val="hybridMultilevel"/>
    <w:tmpl w:val="72C8FBB2"/>
    <w:lvl w:ilvl="0" w:tplc="54A6DA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BFB"/>
    <w:rsid w:val="00011EF6"/>
    <w:rsid w:val="000555C1"/>
    <w:rsid w:val="00096A48"/>
    <w:rsid w:val="000B7156"/>
    <w:rsid w:val="000C2637"/>
    <w:rsid w:val="000F2268"/>
    <w:rsid w:val="001078C3"/>
    <w:rsid w:val="001118EA"/>
    <w:rsid w:val="00126905"/>
    <w:rsid w:val="00140D5C"/>
    <w:rsid w:val="0014712E"/>
    <w:rsid w:val="001B4FD3"/>
    <w:rsid w:val="00202AC3"/>
    <w:rsid w:val="0021768A"/>
    <w:rsid w:val="002510DC"/>
    <w:rsid w:val="002535D3"/>
    <w:rsid w:val="00282C4C"/>
    <w:rsid w:val="00311F49"/>
    <w:rsid w:val="00324C54"/>
    <w:rsid w:val="003306C7"/>
    <w:rsid w:val="00372B58"/>
    <w:rsid w:val="0038468C"/>
    <w:rsid w:val="003858A9"/>
    <w:rsid w:val="003B3BFB"/>
    <w:rsid w:val="003D7D0C"/>
    <w:rsid w:val="00407E8E"/>
    <w:rsid w:val="00442268"/>
    <w:rsid w:val="00471AE4"/>
    <w:rsid w:val="004A38C6"/>
    <w:rsid w:val="004B6E60"/>
    <w:rsid w:val="004C07F8"/>
    <w:rsid w:val="004C0DE0"/>
    <w:rsid w:val="004C4509"/>
    <w:rsid w:val="004F1276"/>
    <w:rsid w:val="004F171B"/>
    <w:rsid w:val="004F2486"/>
    <w:rsid w:val="00505C0A"/>
    <w:rsid w:val="005260B7"/>
    <w:rsid w:val="00531816"/>
    <w:rsid w:val="00541AF8"/>
    <w:rsid w:val="00545144"/>
    <w:rsid w:val="005610F8"/>
    <w:rsid w:val="00564A00"/>
    <w:rsid w:val="00597060"/>
    <w:rsid w:val="005A4182"/>
    <w:rsid w:val="005C0F58"/>
    <w:rsid w:val="005D6887"/>
    <w:rsid w:val="005F5BCB"/>
    <w:rsid w:val="00614B84"/>
    <w:rsid w:val="006309C5"/>
    <w:rsid w:val="006441E2"/>
    <w:rsid w:val="00651563"/>
    <w:rsid w:val="006B2B14"/>
    <w:rsid w:val="006B721D"/>
    <w:rsid w:val="006C2DA6"/>
    <w:rsid w:val="006D4CF7"/>
    <w:rsid w:val="00704EBF"/>
    <w:rsid w:val="00717AED"/>
    <w:rsid w:val="007553D1"/>
    <w:rsid w:val="0077354B"/>
    <w:rsid w:val="007A5FBB"/>
    <w:rsid w:val="007E0BAF"/>
    <w:rsid w:val="00815AF8"/>
    <w:rsid w:val="00834269"/>
    <w:rsid w:val="00873FD3"/>
    <w:rsid w:val="0087700A"/>
    <w:rsid w:val="008B26FC"/>
    <w:rsid w:val="008D6137"/>
    <w:rsid w:val="008E6233"/>
    <w:rsid w:val="00923B97"/>
    <w:rsid w:val="009273C7"/>
    <w:rsid w:val="00927B29"/>
    <w:rsid w:val="009714E2"/>
    <w:rsid w:val="009A301B"/>
    <w:rsid w:val="009C0D84"/>
    <w:rsid w:val="009F28B8"/>
    <w:rsid w:val="00A07470"/>
    <w:rsid w:val="00A1516D"/>
    <w:rsid w:val="00A245B8"/>
    <w:rsid w:val="00A43301"/>
    <w:rsid w:val="00A438F9"/>
    <w:rsid w:val="00A86189"/>
    <w:rsid w:val="00A93BE3"/>
    <w:rsid w:val="00AA59F4"/>
    <w:rsid w:val="00AB3CB9"/>
    <w:rsid w:val="00AC2517"/>
    <w:rsid w:val="00AD2719"/>
    <w:rsid w:val="00AD6813"/>
    <w:rsid w:val="00B23592"/>
    <w:rsid w:val="00B3437A"/>
    <w:rsid w:val="00B40C67"/>
    <w:rsid w:val="00B4525F"/>
    <w:rsid w:val="00B51FC8"/>
    <w:rsid w:val="00B54A44"/>
    <w:rsid w:val="00B7772E"/>
    <w:rsid w:val="00B92C9F"/>
    <w:rsid w:val="00B94961"/>
    <w:rsid w:val="00B95349"/>
    <w:rsid w:val="00C0258A"/>
    <w:rsid w:val="00C12CAD"/>
    <w:rsid w:val="00C16FD6"/>
    <w:rsid w:val="00C46E1D"/>
    <w:rsid w:val="00C96941"/>
    <w:rsid w:val="00D03B91"/>
    <w:rsid w:val="00D0754D"/>
    <w:rsid w:val="00D56395"/>
    <w:rsid w:val="00D579AC"/>
    <w:rsid w:val="00D91800"/>
    <w:rsid w:val="00DB437F"/>
    <w:rsid w:val="00DF3B5C"/>
    <w:rsid w:val="00E174E0"/>
    <w:rsid w:val="00E263EF"/>
    <w:rsid w:val="00E8147B"/>
    <w:rsid w:val="00EB0587"/>
    <w:rsid w:val="00EB7974"/>
    <w:rsid w:val="00EE5EF8"/>
    <w:rsid w:val="00EF2DF5"/>
    <w:rsid w:val="00F118A6"/>
    <w:rsid w:val="00F11B01"/>
    <w:rsid w:val="00F602FE"/>
    <w:rsid w:val="00F71958"/>
    <w:rsid w:val="00FB0E4C"/>
    <w:rsid w:val="00FB406A"/>
    <w:rsid w:val="00FE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5F97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BFB"/>
    <w:pPr>
      <w:spacing w:after="200" w:line="276" w:lineRule="auto"/>
    </w:pPr>
    <w:rPr>
      <w:rFonts w:ascii="Segoe UI" w:hAnsi="Segoe U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6309C5"/>
    <w:pPr>
      <w:spacing w:after="0" w:line="240" w:lineRule="auto"/>
    </w:pPr>
    <w:rPr>
      <w:rFonts w:ascii="Arial" w:hAnsi="Arial" w:cs="Arial"/>
      <w:sz w:val="18"/>
      <w:szCs w:val="18"/>
      <w:lang w:val="en-GB" w:eastAsia="en-GB"/>
    </w:rPr>
  </w:style>
  <w:style w:type="paragraph" w:customStyle="1" w:styleId="p2">
    <w:name w:val="p2"/>
    <w:basedOn w:val="Normal"/>
    <w:rsid w:val="006309C5"/>
    <w:pPr>
      <w:spacing w:after="0" w:line="240" w:lineRule="auto"/>
    </w:pPr>
    <w:rPr>
      <w:rFonts w:ascii="Arial" w:hAnsi="Arial" w:cs="Arial"/>
      <w:sz w:val="21"/>
      <w:szCs w:val="21"/>
      <w:lang w:val="en-GB" w:eastAsia="en-GB"/>
    </w:rPr>
  </w:style>
  <w:style w:type="paragraph" w:customStyle="1" w:styleId="p3">
    <w:name w:val="p3"/>
    <w:basedOn w:val="Normal"/>
    <w:rsid w:val="006309C5"/>
    <w:pPr>
      <w:spacing w:after="0" w:line="240" w:lineRule="auto"/>
    </w:pPr>
    <w:rPr>
      <w:rFonts w:ascii="Arial" w:hAnsi="Arial" w:cs="Arial"/>
      <w:sz w:val="15"/>
      <w:szCs w:val="15"/>
      <w:lang w:val="en-GB" w:eastAsia="en-GB"/>
    </w:rPr>
  </w:style>
  <w:style w:type="character" w:customStyle="1" w:styleId="apple-converted-space">
    <w:name w:val="apple-converted-space"/>
    <w:basedOn w:val="DefaultParagraphFont"/>
    <w:rsid w:val="006309C5"/>
  </w:style>
  <w:style w:type="paragraph" w:customStyle="1" w:styleId="Default">
    <w:name w:val="Default"/>
    <w:rsid w:val="009F28B8"/>
    <w:pPr>
      <w:autoSpaceDE w:val="0"/>
      <w:autoSpaceDN w:val="0"/>
      <w:adjustRightInd w:val="0"/>
    </w:pPr>
    <w:rPr>
      <w:rFonts w:ascii="Calibri" w:hAnsi="Calibri" w:cs="Calibri"/>
      <w:color w:val="000000"/>
      <w:lang w:val="nl-NL"/>
    </w:rPr>
  </w:style>
  <w:style w:type="paragraph" w:styleId="Header">
    <w:name w:val="header"/>
    <w:basedOn w:val="Normal"/>
    <w:link w:val="HeaderChar"/>
    <w:uiPriority w:val="99"/>
    <w:unhideWhenUsed/>
    <w:rsid w:val="005C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0F58"/>
    <w:rPr>
      <w:rFonts w:ascii="Segoe UI" w:hAnsi="Segoe U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0F58"/>
    <w:rPr>
      <w:rFonts w:ascii="Segoe UI" w:hAnsi="Segoe UI"/>
      <w:sz w:val="22"/>
      <w:szCs w:val="22"/>
    </w:rPr>
  </w:style>
  <w:style w:type="paragraph" w:styleId="ListParagraph">
    <w:name w:val="List Paragraph"/>
    <w:basedOn w:val="Normal"/>
    <w:uiPriority w:val="34"/>
    <w:qFormat/>
    <w:rsid w:val="00AD2719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unhideWhenUsed/>
    <w:rsid w:val="00F11B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F11B01"/>
    <w:rPr>
      <w:rFonts w:ascii="Consolas" w:hAnsi="Consolas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E4C"/>
    <w:pPr>
      <w:spacing w:after="0" w:line="240" w:lineRule="auto"/>
    </w:pPr>
    <w:rPr>
      <w:rFonts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E4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B0E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E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E4C"/>
    <w:rPr>
      <w:rFonts w:ascii="Segoe UI" w:hAnsi="Segoe U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B0E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B0E4C"/>
    <w:rPr>
      <w:rFonts w:ascii="Segoe UI" w:hAnsi="Segoe UI"/>
      <w:b/>
      <w:bCs/>
      <w:sz w:val="20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D579AC"/>
  </w:style>
  <w:style w:type="character" w:styleId="PlaceholderText">
    <w:name w:val="Placeholder Text"/>
    <w:basedOn w:val="DefaultParagraphFont"/>
    <w:uiPriority w:val="99"/>
    <w:semiHidden/>
    <w:rsid w:val="000B71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EE444-1353-4491-8F37-E350BD4FBC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897</Words>
  <Characters>5116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Linschoten, M.P.M. (Marijke)</dc:creator>
  <cp:keywords/>
  <dc:description/>
  <cp:lastModifiedBy>Giovanna Ceroni</cp:lastModifiedBy>
  <cp:revision>3</cp:revision>
  <dcterms:created xsi:type="dcterms:W3CDTF">2020-05-04T15:58:00Z</dcterms:created>
  <dcterms:modified xsi:type="dcterms:W3CDTF">2020-05-04T16:15:00Z</dcterms:modified>
</cp:coreProperties>
</file>